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FD" w:rsidRPr="0009093D" w:rsidRDefault="0009093D" w:rsidP="0009093D">
      <w:pPr>
        <w:pStyle w:val="a3"/>
        <w:ind w:right="141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ED7FCF">
        <w:rPr>
          <w:rFonts w:ascii="Times New Roman" w:hAnsi="Times New Roman" w:cs="Times New Roman"/>
          <w:b/>
          <w:sz w:val="24"/>
          <w:szCs w:val="24"/>
          <w:lang w:eastAsia="ru-RU"/>
        </w:rPr>
        <w:t>Лекция 1</w:t>
      </w:r>
      <w:r w:rsidR="008E2021">
        <w:rPr>
          <w:rFonts w:ascii="Times New Roman" w:hAnsi="Times New Roman" w:cs="Times New Roman"/>
          <w:b/>
          <w:sz w:val="24"/>
          <w:szCs w:val="24"/>
          <w:lang w:eastAsia="ru-RU"/>
        </w:rPr>
        <w:t>1</w:t>
      </w:r>
      <w:bookmarkStart w:id="0" w:name="_GoBack"/>
      <w:bookmarkEnd w:id="0"/>
      <w:r w:rsidR="00ED7FCF">
        <w:rPr>
          <w:rFonts w:ascii="Times New Roman" w:hAnsi="Times New Roman" w:cs="Times New Roman"/>
          <w:b/>
          <w:sz w:val="24"/>
          <w:szCs w:val="24"/>
          <w:lang w:eastAsia="ru-RU"/>
        </w:rPr>
        <w:t xml:space="preserve">. </w:t>
      </w:r>
      <w:r w:rsidRPr="0009093D">
        <w:rPr>
          <w:rFonts w:ascii="Times New Roman" w:eastAsia="Times New Roman" w:hAnsi="Times New Roman" w:cs="Times New Roman"/>
          <w:b/>
          <w:sz w:val="24"/>
          <w:szCs w:val="24"/>
          <w:lang w:eastAsia="ru-RU"/>
        </w:rPr>
        <w:t>Политическая реклама и массовые коммуникации</w:t>
      </w:r>
      <w:r w:rsidRPr="0009093D">
        <w:rPr>
          <w:rFonts w:ascii="Times New Roman" w:eastAsia="Times New Roman" w:hAnsi="Times New Roman" w:cs="Times New Roman"/>
          <w:sz w:val="24"/>
          <w:szCs w:val="24"/>
          <w:lang w:eastAsia="ru-RU"/>
        </w:rPr>
        <w:t>.</w:t>
      </w:r>
    </w:p>
    <w:tbl>
      <w:tblPr>
        <w:tblW w:w="11130" w:type="dxa"/>
        <w:tblBorders>
          <w:top w:val="single" w:sz="6" w:space="0" w:color="E7E7E7"/>
          <w:bottom w:val="single" w:sz="6" w:space="0" w:color="E7E7E7"/>
        </w:tblBorders>
        <w:shd w:val="clear" w:color="auto" w:fill="FFFFFF"/>
        <w:tblCellMar>
          <w:left w:w="0" w:type="dxa"/>
          <w:right w:w="0" w:type="dxa"/>
        </w:tblCellMar>
        <w:tblLook w:val="04A0" w:firstRow="1" w:lastRow="0" w:firstColumn="1" w:lastColumn="0" w:noHBand="0" w:noVBand="1"/>
      </w:tblPr>
      <w:tblGrid>
        <w:gridCol w:w="11130"/>
      </w:tblGrid>
      <w:tr w:rsidR="005918FD" w:rsidRPr="005918FD" w:rsidTr="005918FD">
        <w:tc>
          <w:tcPr>
            <w:tcW w:w="0" w:type="auto"/>
            <w:tcBorders>
              <w:top w:val="single" w:sz="6" w:space="0" w:color="E7E7E7"/>
              <w:left w:val="single" w:sz="6" w:space="0" w:color="E7E7E7"/>
              <w:bottom w:val="single" w:sz="6" w:space="0" w:color="E7E7E7"/>
              <w:right w:val="single" w:sz="6" w:space="0" w:color="E7E7E7"/>
            </w:tcBorders>
            <w:shd w:val="clear" w:color="auto" w:fill="FFFFFF"/>
            <w:tcMar>
              <w:top w:w="255" w:type="dxa"/>
              <w:left w:w="375" w:type="dxa"/>
              <w:bottom w:w="255" w:type="dxa"/>
              <w:right w:w="420" w:type="dxa"/>
            </w:tcMar>
            <w:hideMark/>
          </w:tcPr>
          <w:p w:rsidR="005918FD" w:rsidRPr="005918FD" w:rsidRDefault="005918FD" w:rsidP="005918FD">
            <w:pPr>
              <w:pStyle w:val="a3"/>
              <w:ind w:right="1417" w:firstLine="567"/>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Политическая реклама (</w:t>
            </w:r>
            <w:proofErr w:type="spellStart"/>
            <w:r w:rsidRPr="005918FD">
              <w:rPr>
                <w:rFonts w:ascii="Times New Roman" w:hAnsi="Times New Roman" w:cs="Times New Roman"/>
                <w:i/>
                <w:iCs/>
                <w:color w:val="663333"/>
                <w:sz w:val="24"/>
                <w:szCs w:val="24"/>
                <w:lang w:eastAsia="ru-RU"/>
              </w:rPr>
              <w:t>Political</w:t>
            </w:r>
            <w:proofErr w:type="spellEnd"/>
            <w:r w:rsidRPr="005918FD">
              <w:rPr>
                <w:rFonts w:ascii="Times New Roman" w:hAnsi="Times New Roman" w:cs="Times New Roman"/>
                <w:i/>
                <w:iCs/>
                <w:color w:val="663333"/>
                <w:sz w:val="24"/>
                <w:szCs w:val="24"/>
                <w:lang w:eastAsia="ru-RU"/>
              </w:rPr>
              <w:t xml:space="preserve"> </w:t>
            </w:r>
            <w:proofErr w:type="spellStart"/>
            <w:r w:rsidRPr="005918FD">
              <w:rPr>
                <w:rFonts w:ascii="Times New Roman" w:hAnsi="Times New Roman" w:cs="Times New Roman"/>
                <w:i/>
                <w:iCs/>
                <w:color w:val="663333"/>
                <w:sz w:val="24"/>
                <w:szCs w:val="24"/>
                <w:lang w:eastAsia="ru-RU"/>
              </w:rPr>
              <w:t>Advertising</w:t>
            </w:r>
            <w:proofErr w:type="spellEnd"/>
            <w:r w:rsidRPr="005918FD">
              <w:rPr>
                <w:rFonts w:ascii="Times New Roman" w:hAnsi="Times New Roman" w:cs="Times New Roman"/>
                <w:sz w:val="24"/>
                <w:szCs w:val="24"/>
                <w:lang w:eastAsia="ru-RU"/>
              </w:rPr>
              <w:t>) — это реклама, направленная на изменение политического поведения общества или его части в условиях политического выбора. По своим принципам и функциям она представляет собой комплекс специфических форм и методов неличного представления и продвижения политических сил, идей и практик, способствующих как изменению общества в целом, так и достижению отдельных политических целей.</w:t>
            </w:r>
          </w:p>
          <w:p w:rsidR="005918FD" w:rsidRPr="005918FD" w:rsidRDefault="005918FD" w:rsidP="005918FD">
            <w:pPr>
              <w:pStyle w:val="a3"/>
              <w:ind w:right="1417" w:firstLine="567"/>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Политическая реклама не направлена на получение прибыли, следовательно, является некоммерческой, наряду с социальной и конфессиональной рекламой. Вместе с тем, политическая реклама использует те же средства, что и коммерческая. Их различают лишь цели. Стратегической целью любой политической рекламы является изменение в сознании и поведении общественных групп по отношению к объекту рекламы. Как и </w:t>
            </w:r>
            <w:hyperlink r:id="rId5" w:history="1">
              <w:r w:rsidRPr="005918FD">
                <w:rPr>
                  <w:rFonts w:ascii="Times New Roman" w:hAnsi="Times New Roman" w:cs="Times New Roman"/>
                  <w:color w:val="663366"/>
                  <w:sz w:val="24"/>
                  <w:szCs w:val="24"/>
                  <w:lang w:eastAsia="ru-RU"/>
                </w:rPr>
                <w:t>коммерческая реклама</w:t>
              </w:r>
            </w:hyperlink>
            <w:r w:rsidRPr="005918FD">
              <w:rPr>
                <w:rFonts w:ascii="Times New Roman" w:hAnsi="Times New Roman" w:cs="Times New Roman"/>
                <w:sz w:val="24"/>
                <w:szCs w:val="24"/>
                <w:lang w:eastAsia="ru-RU"/>
              </w:rPr>
              <w:t xml:space="preserve">, политическая реклама благодаря своей </w:t>
            </w:r>
            <w:proofErr w:type="spellStart"/>
            <w:r w:rsidRPr="005918FD">
              <w:rPr>
                <w:rFonts w:ascii="Times New Roman" w:hAnsi="Times New Roman" w:cs="Times New Roman"/>
                <w:sz w:val="24"/>
                <w:szCs w:val="24"/>
                <w:lang w:eastAsia="ru-RU"/>
              </w:rPr>
              <w:t>тиражности</w:t>
            </w:r>
            <w:proofErr w:type="spellEnd"/>
            <w:r w:rsidRPr="005918FD">
              <w:rPr>
                <w:rFonts w:ascii="Times New Roman" w:hAnsi="Times New Roman" w:cs="Times New Roman"/>
                <w:sz w:val="24"/>
                <w:szCs w:val="24"/>
                <w:lang w:eastAsia="ru-RU"/>
              </w:rPr>
              <w:t>, многообразию, лаконизму и эмоциональности обладает значительными возможностями воздействия на массовое сознание.</w:t>
            </w:r>
          </w:p>
          <w:p w:rsidR="005918FD" w:rsidRPr="005918FD" w:rsidRDefault="005918FD" w:rsidP="005918FD">
            <w:pPr>
              <w:pStyle w:val="a3"/>
              <w:ind w:right="1417" w:firstLine="567"/>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В качестве объекта политической рекламы выступает как осязаемый </w:t>
            </w:r>
            <w:r w:rsidRPr="005918FD">
              <w:rPr>
                <w:rFonts w:ascii="Times New Roman" w:hAnsi="Times New Roman" w:cs="Times New Roman"/>
                <w:i/>
                <w:iCs/>
                <w:color w:val="663333"/>
                <w:sz w:val="24"/>
                <w:szCs w:val="24"/>
                <w:lang w:eastAsia="ru-RU"/>
              </w:rPr>
              <w:t>политический продукт</w:t>
            </w:r>
            <w:r w:rsidRPr="005918FD">
              <w:rPr>
                <w:rFonts w:ascii="Times New Roman" w:hAnsi="Times New Roman" w:cs="Times New Roman"/>
                <w:sz w:val="24"/>
                <w:szCs w:val="24"/>
                <w:lang w:eastAsia="ru-RU"/>
              </w:rPr>
              <w:t> </w:t>
            </w:r>
            <w:r w:rsidRPr="005918FD">
              <w:rPr>
                <w:rFonts w:ascii="Times New Roman" w:hAnsi="Times New Roman" w:cs="Times New Roman"/>
                <w:sz w:val="24"/>
                <w:szCs w:val="24"/>
                <w:vertAlign w:val="superscript"/>
                <w:lang w:eastAsia="ru-RU"/>
              </w:rPr>
              <w:t>1</w:t>
            </w:r>
            <w:r w:rsidRPr="005918FD">
              <w:rPr>
                <w:rFonts w:ascii="Times New Roman" w:hAnsi="Times New Roman" w:cs="Times New Roman"/>
                <w:sz w:val="24"/>
                <w:szCs w:val="24"/>
                <w:lang w:eastAsia="ru-RU"/>
              </w:rPr>
              <w:t> (политическая организация или объединение, политический деятель, политический проект, политическое действие), так и неосязаемый (политические программы, инициативы, идеи, отношения, практики), предназначенный для осуществления определенных общественных изменений. В соответствии с типами объектов рекламирования политическая реклама подразделяется на следующие основные группы:</w:t>
            </w:r>
          </w:p>
          <w:p w:rsidR="005918FD" w:rsidRPr="005918FD" w:rsidRDefault="005918FD" w:rsidP="005918FD">
            <w:pPr>
              <w:pStyle w:val="a3"/>
              <w:ind w:right="1417" w:firstLine="567"/>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Реклама политической организации.</w:t>
            </w:r>
          </w:p>
          <w:p w:rsidR="005918FD" w:rsidRPr="005918FD" w:rsidRDefault="005918FD" w:rsidP="005918FD">
            <w:pPr>
              <w:pStyle w:val="a3"/>
              <w:ind w:right="1417" w:firstLine="567"/>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Реклама политического деятеля.</w:t>
            </w:r>
          </w:p>
          <w:p w:rsidR="005918FD" w:rsidRPr="005918FD" w:rsidRDefault="005918FD" w:rsidP="005918FD">
            <w:pPr>
              <w:pStyle w:val="a3"/>
              <w:ind w:right="1417" w:firstLine="567"/>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Реклама политического проекта.</w:t>
            </w:r>
          </w:p>
          <w:p w:rsidR="005918FD" w:rsidRPr="005918FD" w:rsidRDefault="005918FD" w:rsidP="005918FD">
            <w:pPr>
              <w:pStyle w:val="a3"/>
              <w:ind w:right="1417" w:firstLine="567"/>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Этот вид рекламы представляет интересы и потребности политических сил и, как правило, ориентирован не на узкую целевую группу потребителей, а на аудитории, объединенные преимущественно по своему социальному статусу, либо на все общество или его значительную часть. Аудитории политической рекламы состоят из участников политического процесса, делающих тот или иной выбор, поддерживающих тот или иной проект, инициативу или идею, определяющих для себя, какой политической ориентации придерживаться (в каждом конкретном случае они составляют конкретную целевую группу рекламы).</w:t>
            </w:r>
          </w:p>
          <w:p w:rsidR="005918FD" w:rsidRPr="005918FD" w:rsidRDefault="005918FD" w:rsidP="005918FD">
            <w:pPr>
              <w:pStyle w:val="a3"/>
              <w:ind w:right="1417" w:firstLine="567"/>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Специфической особенностью политической рекламы является четкая, предельно ясная определенность ее цели и предмета, и активный, часто агрессивный характер ее коммуникационного воздействия. В условиях политического выбора это воздействие основано на стремлении убедить людей сделать выбор в пользу одного политического продукта из нескольких возможных, что, как правило, предполагает разнообразное сочетание рациональных и иррациональных доводов убеждения, которые должны обладать большей внушающей силой, чем доводы политических конкурентов или оппонентов. Этой цели служат различные методы воздействия и содержательное наполнение рекламной коммуникации, использование которых определяется конкретной ситуацией, намерениями и стратегиями политической силы, в интересах которой проводится рекламная деятельность.</w:t>
            </w:r>
          </w:p>
          <w:p w:rsidR="005918FD" w:rsidRPr="005918FD" w:rsidRDefault="005918FD" w:rsidP="005918FD">
            <w:pPr>
              <w:pStyle w:val="a3"/>
              <w:ind w:right="1417" w:firstLine="567"/>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 xml:space="preserve">Достижение отдельных целей политической рекламы чаще всего заключается в том, чтобы побуждать людей осуществлять определенные действия, имеющие политические последствия, участвовать в тех или иных политических процессах, включая делегирование различных полномочий, в том числе путем выборов. В этом смысле политическая реклама рассматривается как особая форма коммуникации, направленная на достижение власти или общественных преобразований в соответствии </w:t>
            </w:r>
            <w:r w:rsidRPr="005918FD">
              <w:rPr>
                <w:rFonts w:ascii="Times New Roman" w:hAnsi="Times New Roman" w:cs="Times New Roman"/>
                <w:sz w:val="24"/>
                <w:szCs w:val="24"/>
                <w:lang w:eastAsia="ru-RU"/>
              </w:rPr>
              <w:lastRenderedPageBreak/>
              <w:t>с целями, интересами и потребностями тех или иных политических сил. Воздействие политической рекламы проявляется в изменении поведения людей. Однако изменение поведения под влиянием политической рекламы является лишь результирующим актом, которому предшествуют изменения мировоззренческих установок, позиций, интересов и симпатий в сознании людей — того, что определяет их поведение и принятие решений в условиях выбора. Поэтому политическая реклама получила широкое практическое применение в качестве одной из ключевых составляющих политических технологий влияния на общественное мнение. Система факторов, формирующих политический выбор, — сложная, многоуровневая, но достаточно гибкая среда. Управляя этими факторами по отдельности, комплексно или используя различного рода комбинации, политическая реклама выступает в качестве своего рода вектора, задающего нужное направление этого выбора.</w:t>
            </w:r>
          </w:p>
        </w:tc>
      </w:tr>
      <w:tr w:rsidR="005918FD" w:rsidRPr="005918FD" w:rsidTr="005918FD">
        <w:tc>
          <w:tcPr>
            <w:tcW w:w="0" w:type="auto"/>
            <w:tcBorders>
              <w:top w:val="nil"/>
              <w:left w:val="nil"/>
              <w:bottom w:val="nil"/>
              <w:right w:val="nil"/>
            </w:tcBorders>
            <w:shd w:val="clear" w:color="auto" w:fill="FFFFFF"/>
            <w:hideMark/>
          </w:tcPr>
          <w:p w:rsidR="005918FD" w:rsidRPr="005918FD" w:rsidRDefault="005918FD" w:rsidP="005918FD">
            <w:pPr>
              <w:pStyle w:val="a3"/>
              <w:ind w:right="1417"/>
              <w:jc w:val="both"/>
              <w:rPr>
                <w:rFonts w:ascii="Times New Roman" w:hAnsi="Times New Roman" w:cs="Times New Roman"/>
                <w:sz w:val="24"/>
                <w:szCs w:val="24"/>
                <w:lang w:eastAsia="ru-RU"/>
              </w:rPr>
            </w:pPr>
          </w:p>
        </w:tc>
      </w:tr>
      <w:tr w:rsidR="005918FD" w:rsidRPr="005918FD" w:rsidTr="005918FD">
        <w:trPr>
          <w:trHeight w:val="4266"/>
        </w:trPr>
        <w:tc>
          <w:tcPr>
            <w:tcW w:w="0" w:type="auto"/>
            <w:tcBorders>
              <w:top w:val="single" w:sz="6" w:space="0" w:color="E7E7E7"/>
              <w:left w:val="single" w:sz="6" w:space="0" w:color="E7E7E7"/>
              <w:bottom w:val="single" w:sz="6" w:space="0" w:color="E7E7E7"/>
              <w:right w:val="single" w:sz="6" w:space="0" w:color="E7E7E7"/>
            </w:tcBorders>
            <w:shd w:val="clear" w:color="auto" w:fill="FFFFFF"/>
            <w:tcMar>
              <w:top w:w="255" w:type="dxa"/>
              <w:left w:w="375" w:type="dxa"/>
              <w:bottom w:w="255" w:type="dxa"/>
              <w:right w:w="420" w:type="dxa"/>
            </w:tcMar>
            <w:hideMark/>
          </w:tcPr>
          <w:p w:rsidR="005918FD" w:rsidRPr="005918FD" w:rsidRDefault="005918FD" w:rsidP="005918FD">
            <w:pPr>
              <w:pStyle w:val="a3"/>
              <w:ind w:right="1417" w:firstLine="610"/>
              <w:jc w:val="both"/>
              <w:rPr>
                <w:rFonts w:ascii="Times New Roman" w:hAnsi="Times New Roman" w:cs="Times New Roman"/>
                <w:b/>
                <w:sz w:val="24"/>
                <w:szCs w:val="24"/>
                <w:lang w:eastAsia="ru-RU"/>
              </w:rPr>
            </w:pPr>
            <w:r w:rsidRPr="005918FD">
              <w:rPr>
                <w:rFonts w:ascii="Times New Roman" w:hAnsi="Times New Roman" w:cs="Times New Roman"/>
                <w:b/>
                <w:sz w:val="24"/>
                <w:szCs w:val="24"/>
                <w:lang w:eastAsia="ru-RU"/>
              </w:rPr>
              <w:t>Основные функции политической рекламы:</w:t>
            </w:r>
          </w:p>
          <w:p w:rsidR="005918FD" w:rsidRPr="005918FD" w:rsidRDefault="005918FD" w:rsidP="005918FD">
            <w:pPr>
              <w:pStyle w:val="a3"/>
              <w:ind w:right="1417" w:firstLine="610"/>
              <w:jc w:val="both"/>
              <w:rPr>
                <w:rFonts w:ascii="Times New Roman" w:hAnsi="Times New Roman" w:cs="Times New Roman"/>
                <w:sz w:val="24"/>
                <w:szCs w:val="24"/>
                <w:lang w:eastAsia="ru-RU"/>
              </w:rPr>
            </w:pPr>
            <w:r w:rsidRPr="005918FD">
              <w:rPr>
                <w:rFonts w:ascii="Times New Roman" w:hAnsi="Times New Roman" w:cs="Times New Roman"/>
                <w:b/>
                <w:i/>
                <w:iCs/>
                <w:sz w:val="24"/>
                <w:szCs w:val="24"/>
                <w:lang w:eastAsia="ru-RU"/>
              </w:rPr>
              <w:t>Коммуникационная функция.</w:t>
            </w:r>
            <w:r w:rsidRPr="005918FD">
              <w:rPr>
                <w:rFonts w:ascii="Times New Roman" w:hAnsi="Times New Roman" w:cs="Times New Roman"/>
                <w:sz w:val="24"/>
                <w:szCs w:val="24"/>
                <w:lang w:eastAsia="ru-RU"/>
              </w:rPr>
              <w:t xml:space="preserve"> Политическая реклама представляет собой одну из специфических форм массовой коммуникации, то есть </w:t>
            </w:r>
            <w:proofErr w:type="spellStart"/>
            <w:r w:rsidRPr="005918FD">
              <w:rPr>
                <w:rFonts w:ascii="Times New Roman" w:hAnsi="Times New Roman" w:cs="Times New Roman"/>
                <w:sz w:val="24"/>
                <w:szCs w:val="24"/>
                <w:lang w:eastAsia="ru-RU"/>
              </w:rPr>
              <w:t>безличностного</w:t>
            </w:r>
            <w:proofErr w:type="spellEnd"/>
            <w:r w:rsidRPr="005918FD">
              <w:rPr>
                <w:rFonts w:ascii="Times New Roman" w:hAnsi="Times New Roman" w:cs="Times New Roman"/>
                <w:sz w:val="24"/>
                <w:szCs w:val="24"/>
                <w:lang w:eastAsia="ru-RU"/>
              </w:rPr>
              <w:t xml:space="preserve"> обмена информацией. Она выполняет соответствующую коммуникационную функцию, устанавливая прямые и обратные связи между носителями политической власти или политических идей, претендентами на политическую власть — с одной стороны, и обществом или его частью — с другой. Коммуникационная функция политической рекламы является преобладающей вне зависимости от поставленных перед ней задач, политических условий, в которых она осуществляется, наличия или отсутствия реального политического выбора.</w:t>
            </w:r>
          </w:p>
          <w:p w:rsidR="005918FD" w:rsidRPr="005918FD" w:rsidRDefault="005918FD" w:rsidP="005918FD">
            <w:pPr>
              <w:pStyle w:val="a3"/>
              <w:ind w:right="1417" w:firstLine="610"/>
              <w:jc w:val="both"/>
              <w:rPr>
                <w:rFonts w:ascii="Times New Roman" w:hAnsi="Times New Roman" w:cs="Times New Roman"/>
                <w:sz w:val="24"/>
                <w:szCs w:val="24"/>
                <w:lang w:eastAsia="ru-RU"/>
              </w:rPr>
            </w:pPr>
            <w:r w:rsidRPr="005918FD">
              <w:rPr>
                <w:rFonts w:ascii="Times New Roman" w:hAnsi="Times New Roman" w:cs="Times New Roman"/>
                <w:b/>
                <w:i/>
                <w:iCs/>
                <w:sz w:val="24"/>
                <w:szCs w:val="24"/>
                <w:lang w:eastAsia="ru-RU"/>
              </w:rPr>
              <w:t>Информационная функция.</w:t>
            </w:r>
            <w:r w:rsidRPr="005918FD">
              <w:rPr>
                <w:rFonts w:ascii="Times New Roman" w:hAnsi="Times New Roman" w:cs="Times New Roman"/>
                <w:sz w:val="24"/>
                <w:szCs w:val="24"/>
                <w:lang w:eastAsia="ru-RU"/>
              </w:rPr>
              <w:t> Политическая реклама распространяет информацию о политических силах, их предложениях, целях, намерениях и действиях. В условиях политической конкуренции эта функция способствует осознанному политическому выбору, так как помогает сравнивать особенности политических предложений, предоставляя </w:t>
            </w:r>
            <w:hyperlink r:id="rId6" w:history="1">
              <w:r w:rsidRPr="005918FD">
                <w:rPr>
                  <w:rFonts w:ascii="Times New Roman" w:hAnsi="Times New Roman" w:cs="Times New Roman"/>
                  <w:sz w:val="24"/>
                  <w:szCs w:val="24"/>
                  <w:lang w:eastAsia="ru-RU"/>
                </w:rPr>
                <w:t>потребителю рекламы</w:t>
              </w:r>
            </w:hyperlink>
            <w:r w:rsidRPr="005918FD">
              <w:rPr>
                <w:rFonts w:ascii="Times New Roman" w:hAnsi="Times New Roman" w:cs="Times New Roman"/>
                <w:sz w:val="24"/>
                <w:szCs w:val="24"/>
                <w:lang w:eastAsia="ru-RU"/>
              </w:rPr>
              <w:t> возможность принимать решение о выборе уже будучи информированным. При этом политическая реклама может не только информировать общественность, но и одновременно трансформировать информацию в определенный образ, который становится в общественном сознании своего рода проводником тех или иных политических установок рационального или эмоционального характера. Его характерные признаки: упрощенность по сравнению с прообразом и предельная доступность для массового восприятия; демонстрация специфичности и уникальности; четкая определенность и конкретность; подвижность и </w:t>
            </w:r>
            <w:proofErr w:type="spellStart"/>
            <w:r w:rsidRPr="005918FD">
              <w:rPr>
                <w:rFonts w:ascii="Times New Roman" w:hAnsi="Times New Roman" w:cs="Times New Roman"/>
                <w:sz w:val="24"/>
                <w:szCs w:val="24"/>
                <w:lang w:eastAsia="ru-RU"/>
              </w:rPr>
              <w:t>трансформируемость</w:t>
            </w:r>
            <w:proofErr w:type="spellEnd"/>
            <w:r w:rsidRPr="005918FD">
              <w:rPr>
                <w:rFonts w:ascii="Times New Roman" w:hAnsi="Times New Roman" w:cs="Times New Roman"/>
                <w:sz w:val="24"/>
                <w:szCs w:val="24"/>
                <w:lang w:eastAsia="ru-RU"/>
              </w:rPr>
              <w:t>; частичное, идеализированное соответствие прообразу.</w:t>
            </w:r>
          </w:p>
          <w:p w:rsidR="005918FD" w:rsidRPr="005918FD" w:rsidRDefault="005918FD" w:rsidP="005918FD">
            <w:pPr>
              <w:pStyle w:val="a3"/>
              <w:ind w:right="1417" w:firstLine="610"/>
              <w:jc w:val="both"/>
              <w:rPr>
                <w:rFonts w:ascii="Times New Roman" w:hAnsi="Times New Roman" w:cs="Times New Roman"/>
                <w:sz w:val="24"/>
                <w:szCs w:val="24"/>
                <w:lang w:eastAsia="ru-RU"/>
              </w:rPr>
            </w:pPr>
            <w:r w:rsidRPr="005918FD">
              <w:rPr>
                <w:rFonts w:ascii="Times New Roman" w:hAnsi="Times New Roman" w:cs="Times New Roman"/>
                <w:i/>
                <w:iCs/>
                <w:sz w:val="24"/>
                <w:szCs w:val="24"/>
                <w:lang w:eastAsia="ru-RU"/>
              </w:rPr>
              <w:t>Идеологическая функция.</w:t>
            </w:r>
            <w:r w:rsidRPr="005918FD">
              <w:rPr>
                <w:rFonts w:ascii="Times New Roman" w:hAnsi="Times New Roman" w:cs="Times New Roman"/>
                <w:sz w:val="24"/>
                <w:szCs w:val="24"/>
                <w:lang w:eastAsia="ru-RU"/>
              </w:rPr>
              <w:t xml:space="preserve"> Политическая реклама способствует распространению той или иной системы взглядов на действительность, в которых осознаются и оцениваются общественные отношения с точки зрения определенной социальной группы. Тем самым она воздействует на сознание и поведение аудитории с целью поддержания или преобразования социальных отношений в соответствии с интересами и потребностями носителей данной идеологии. В условиях демократии и политического выбора идеологическая функция политической рекламы носит преимущественно ориентирующий и убеждающий характер. Однако на определенных этапах развития того или иного государства она может выполнять функцию идеологической пропаганды с элементами жесткого убеждения. Эта функция особенно сильно проявляется при определенном стечении социальных, политических и экономических условий, характерных для конкретного исторического периода, </w:t>
            </w:r>
            <w:r w:rsidRPr="005918FD">
              <w:rPr>
                <w:rFonts w:ascii="Times New Roman" w:hAnsi="Times New Roman" w:cs="Times New Roman"/>
                <w:sz w:val="24"/>
                <w:szCs w:val="24"/>
                <w:lang w:eastAsia="ru-RU"/>
              </w:rPr>
              <w:lastRenderedPageBreak/>
              <w:t>переживаемого той или иной страной, при необходимости мобилизации общества на решение стратегических задач государственного строительства, защиты национального суверенитета, в период участия государства во внешних или внутренних военных конфликтах, решении других глобальных задач, подразумевающих идейную консолидацию населения.</w:t>
            </w:r>
          </w:p>
          <w:p w:rsidR="005918FD" w:rsidRPr="005918FD" w:rsidRDefault="005918FD" w:rsidP="005918FD">
            <w:pPr>
              <w:pStyle w:val="a3"/>
              <w:ind w:right="1417" w:firstLine="610"/>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В России, как и во многих других странах, правовое определение понятия «политическая реклама» отсутствует. Действующим российским законодательством подробно регулируется такая форма политической рекламы как </w:t>
            </w:r>
            <w:r w:rsidRPr="005918FD">
              <w:rPr>
                <w:rFonts w:ascii="Times New Roman" w:hAnsi="Times New Roman" w:cs="Times New Roman"/>
                <w:i/>
                <w:iCs/>
                <w:sz w:val="24"/>
                <w:szCs w:val="24"/>
                <w:lang w:eastAsia="ru-RU"/>
              </w:rPr>
              <w:t>предвыборная агитация</w:t>
            </w:r>
            <w:r w:rsidRPr="005918FD">
              <w:rPr>
                <w:rFonts w:ascii="Times New Roman" w:hAnsi="Times New Roman" w:cs="Times New Roman"/>
                <w:sz w:val="24"/>
                <w:szCs w:val="24"/>
                <w:lang w:eastAsia="ru-RU"/>
              </w:rPr>
              <w:t>. Эта форма подразумевает деятельность по распространению информации о политических силах и кандидатах на выборные должности, осуществляемую в период избирательной кампании в органы государственной власти с целью повлиять на электоральное поведение. Предвыборная агитация определяется как оплачиваемые кандидатом, избирательным объединением либо иным лицом, действующим в интересах кандидата, избирательного объединения, сообщения, материалы, побуждающие, призывающие граждан совершить предлагаемые действия.</w:t>
            </w:r>
          </w:p>
          <w:p w:rsidR="005918FD" w:rsidRPr="005918FD" w:rsidRDefault="005918FD" w:rsidP="005918FD">
            <w:pPr>
              <w:pStyle w:val="a3"/>
              <w:ind w:right="1417" w:firstLine="610"/>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Политическая реклама в более широком смысле специально законом не регулируется и подчиняется общим правилам, определяющим свободу слова, свободу объединений, свободу информации, установленные законами ограничения и порядок использования этих свобод. Многочисленные нормативные правовые акты, содержащие разрозненную регламентацию вопросов распространения информации, связанной с политической деятельностью, оперируют множеством терминов: политическая реклама, агитация, пропаганда. Отсутствие законодательного определения понятия политической рекламы приводит к неоднозначности ее понимания, что в свою очередь, порождает конфликтные ситуации в рекламных правоотношениях. В современной научной литературе также нет единого определения понятия политической рекламы. Как следствие, ненадлежащее научное обоснование порождает низкий уровень законодательного закрепления. Это, возможно, объясняется чрезвычайным многообразием данной формы коммуникации и сложностью ее регулирования на современном этапе развития российского общества и рекламного законодательства. Кроме того, в России этот вид рекламы получил развитие относительно недавно, так как с 1917 по 1991 год в стране существовала только одна политическая сила, которая не имела политических оппонентов, а в качестве основного средства политической коммуникации использовала систему идеологической пропаганды.</w:t>
            </w:r>
          </w:p>
          <w:p w:rsidR="005918FD" w:rsidRPr="005918FD" w:rsidRDefault="005918FD" w:rsidP="005918FD">
            <w:pPr>
              <w:pStyle w:val="a3"/>
              <w:ind w:right="1417" w:firstLine="610"/>
              <w:jc w:val="both"/>
              <w:rPr>
                <w:rFonts w:ascii="Times New Roman" w:hAnsi="Times New Roman" w:cs="Times New Roman"/>
                <w:sz w:val="24"/>
                <w:szCs w:val="24"/>
                <w:lang w:eastAsia="ru-RU"/>
              </w:rPr>
            </w:pPr>
            <w:r w:rsidRPr="005918FD">
              <w:rPr>
                <w:rFonts w:ascii="Times New Roman" w:hAnsi="Times New Roman" w:cs="Times New Roman"/>
                <w:sz w:val="24"/>
                <w:szCs w:val="24"/>
                <w:lang w:eastAsia="ru-RU"/>
              </w:rPr>
              <w:t>В настоящее время основными заказчиками политической рекламы в России выступают следующие лица:</w:t>
            </w:r>
          </w:p>
          <w:p w:rsidR="005918FD" w:rsidRPr="005918FD" w:rsidRDefault="005918FD" w:rsidP="005918FD">
            <w:pPr>
              <w:pStyle w:val="a3"/>
              <w:ind w:right="1417" w:firstLine="610"/>
              <w:jc w:val="both"/>
              <w:rPr>
                <w:rFonts w:ascii="Times New Roman" w:hAnsi="Times New Roman" w:cs="Times New Roman"/>
                <w:sz w:val="24"/>
                <w:szCs w:val="24"/>
                <w:lang w:eastAsia="ru-RU"/>
              </w:rPr>
            </w:pPr>
            <w:r w:rsidRPr="005918FD">
              <w:rPr>
                <w:rFonts w:ascii="Times New Roman" w:hAnsi="Times New Roman" w:cs="Times New Roman"/>
                <w:b/>
                <w:i/>
                <w:iCs/>
                <w:sz w:val="24"/>
                <w:szCs w:val="24"/>
                <w:lang w:eastAsia="ru-RU"/>
              </w:rPr>
              <w:t>Кандидат</w:t>
            </w:r>
            <w:r w:rsidRPr="005918FD">
              <w:rPr>
                <w:rFonts w:ascii="Times New Roman" w:hAnsi="Times New Roman" w:cs="Times New Roman"/>
                <w:sz w:val="24"/>
                <w:szCs w:val="24"/>
                <w:lang w:eastAsia="ru-RU"/>
              </w:rPr>
              <w:t> — лицо, выдвинутое в установленном законом порядке в качестве претендента на замещаемую посредством прямых выборов должность или на членство в органе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5918FD" w:rsidRPr="005918FD" w:rsidRDefault="005918FD" w:rsidP="005918FD">
            <w:pPr>
              <w:pStyle w:val="a3"/>
              <w:ind w:right="1417" w:firstLine="610"/>
              <w:jc w:val="both"/>
              <w:rPr>
                <w:rFonts w:ascii="Times New Roman" w:hAnsi="Times New Roman" w:cs="Times New Roman"/>
                <w:sz w:val="24"/>
                <w:szCs w:val="24"/>
                <w:lang w:eastAsia="ru-RU"/>
              </w:rPr>
            </w:pPr>
            <w:r w:rsidRPr="005918FD">
              <w:rPr>
                <w:rFonts w:ascii="Times New Roman" w:hAnsi="Times New Roman" w:cs="Times New Roman"/>
                <w:b/>
                <w:i/>
                <w:iCs/>
                <w:sz w:val="24"/>
                <w:szCs w:val="24"/>
                <w:lang w:eastAsia="ru-RU"/>
              </w:rPr>
              <w:t>Политическая партия</w:t>
            </w:r>
            <w:r w:rsidRPr="005918FD">
              <w:rPr>
                <w:rFonts w:ascii="Times New Roman" w:hAnsi="Times New Roman" w:cs="Times New Roman"/>
                <w:sz w:val="24"/>
                <w:szCs w:val="24"/>
                <w:lang w:eastAsia="ru-RU"/>
              </w:rPr>
              <w:t> — общественное объединение, созданное в целях участия граждан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5918FD" w:rsidRPr="005918FD" w:rsidRDefault="005918FD" w:rsidP="005918FD">
            <w:pPr>
              <w:pStyle w:val="a3"/>
              <w:ind w:right="1417" w:firstLine="610"/>
              <w:jc w:val="both"/>
              <w:rPr>
                <w:rFonts w:ascii="Times New Roman" w:hAnsi="Times New Roman" w:cs="Times New Roman"/>
                <w:sz w:val="24"/>
                <w:szCs w:val="24"/>
                <w:lang w:eastAsia="ru-RU"/>
              </w:rPr>
            </w:pPr>
            <w:r w:rsidRPr="005918FD">
              <w:rPr>
                <w:rFonts w:ascii="Times New Roman" w:hAnsi="Times New Roman" w:cs="Times New Roman"/>
                <w:b/>
                <w:i/>
                <w:iCs/>
                <w:sz w:val="24"/>
                <w:szCs w:val="24"/>
                <w:lang w:eastAsia="ru-RU"/>
              </w:rPr>
              <w:t>Общественное объединение</w:t>
            </w:r>
            <w:r w:rsidRPr="005918FD">
              <w:rPr>
                <w:rFonts w:ascii="Times New Roman" w:hAnsi="Times New Roman" w:cs="Times New Roman"/>
                <w:sz w:val="24"/>
                <w:szCs w:val="24"/>
                <w:lang w:eastAsia="ru-RU"/>
              </w:rPr>
              <w:t>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5918FD" w:rsidRPr="005918FD" w:rsidRDefault="005918FD" w:rsidP="005918FD">
            <w:pPr>
              <w:pStyle w:val="a3"/>
              <w:ind w:right="1417" w:firstLine="610"/>
              <w:jc w:val="both"/>
              <w:rPr>
                <w:rFonts w:ascii="Times New Roman" w:hAnsi="Times New Roman" w:cs="Times New Roman"/>
                <w:sz w:val="24"/>
                <w:szCs w:val="24"/>
                <w:lang w:eastAsia="ru-RU"/>
              </w:rPr>
            </w:pPr>
            <w:r w:rsidRPr="005918FD">
              <w:rPr>
                <w:rFonts w:ascii="Times New Roman" w:hAnsi="Times New Roman" w:cs="Times New Roman"/>
                <w:b/>
                <w:i/>
                <w:iCs/>
                <w:sz w:val="24"/>
                <w:szCs w:val="24"/>
                <w:lang w:eastAsia="ru-RU"/>
              </w:rPr>
              <w:lastRenderedPageBreak/>
              <w:t>Избирательное объединение</w:t>
            </w:r>
            <w:r w:rsidRPr="005918FD">
              <w:rPr>
                <w:rFonts w:ascii="Times New Roman" w:hAnsi="Times New Roman" w:cs="Times New Roman"/>
                <w:sz w:val="24"/>
                <w:szCs w:val="24"/>
                <w:lang w:eastAsia="ru-RU"/>
              </w:rPr>
              <w:t>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в органы местного самоуправления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w:t>
            </w:r>
          </w:p>
          <w:p w:rsidR="005918FD" w:rsidRDefault="005918FD" w:rsidP="005918FD">
            <w:pPr>
              <w:pStyle w:val="a3"/>
              <w:ind w:right="1417" w:firstLine="610"/>
              <w:jc w:val="both"/>
              <w:rPr>
                <w:rFonts w:ascii="Times New Roman" w:hAnsi="Times New Roman" w:cs="Times New Roman"/>
                <w:sz w:val="24"/>
                <w:szCs w:val="24"/>
                <w:lang w:eastAsia="ru-RU"/>
              </w:rPr>
            </w:pPr>
            <w:r w:rsidRPr="005918FD">
              <w:rPr>
                <w:rFonts w:ascii="Times New Roman" w:hAnsi="Times New Roman" w:cs="Times New Roman"/>
                <w:b/>
                <w:i/>
                <w:iCs/>
                <w:sz w:val="24"/>
                <w:szCs w:val="24"/>
                <w:lang w:eastAsia="ru-RU"/>
              </w:rPr>
              <w:t>Инициативная группа по проведению референдума</w:t>
            </w:r>
            <w:r w:rsidRPr="005918FD">
              <w:rPr>
                <w:rFonts w:ascii="Times New Roman" w:hAnsi="Times New Roman" w:cs="Times New Roman"/>
                <w:sz w:val="24"/>
                <w:szCs w:val="24"/>
                <w:lang w:eastAsia="ru-RU"/>
              </w:rPr>
              <w:t> — группа участников референдума, образуемая в порядке и на срок, которые установлены Федеральным законом «О референдуме», в целях реализации инициативы проведения референдума.</w:t>
            </w:r>
          </w:p>
          <w:p w:rsidR="005918FD" w:rsidRDefault="005918FD" w:rsidP="005918FD">
            <w:pPr>
              <w:pStyle w:val="a3"/>
              <w:ind w:right="1417" w:firstLine="610"/>
              <w:jc w:val="both"/>
              <w:rPr>
                <w:rFonts w:ascii="Times New Roman" w:hAnsi="Times New Roman" w:cs="Times New Roman"/>
                <w:b/>
                <w:sz w:val="24"/>
                <w:szCs w:val="24"/>
                <w:lang w:eastAsia="ru-RU"/>
              </w:rPr>
            </w:pPr>
          </w:p>
          <w:p w:rsidR="008B0988" w:rsidRPr="00EE0125" w:rsidRDefault="008B0988" w:rsidP="008B0988">
            <w:pPr>
              <w:pStyle w:val="a3"/>
              <w:tabs>
                <w:tab w:val="left" w:pos="709"/>
              </w:tabs>
              <w:ind w:right="1362" w:firstLine="567"/>
              <w:jc w:val="both"/>
              <w:rPr>
                <w:rFonts w:ascii="Times New Roman" w:hAnsi="Times New Roman" w:cs="Times New Roman"/>
                <w:b/>
                <w:color w:val="000080"/>
                <w:sz w:val="24"/>
                <w:szCs w:val="24"/>
                <w:lang w:eastAsia="ru-RU"/>
              </w:rPr>
            </w:pPr>
            <w:bookmarkStart w:id="1" w:name="_Toc32144947"/>
            <w:r w:rsidRPr="00EE0125">
              <w:rPr>
                <w:rFonts w:ascii="Times New Roman" w:hAnsi="Times New Roman" w:cs="Times New Roman"/>
                <w:b/>
                <w:sz w:val="24"/>
                <w:szCs w:val="24"/>
                <w:lang w:eastAsia="ru-RU"/>
              </w:rPr>
              <w:t>Политическая реклама как система политических коммуникаций</w:t>
            </w:r>
            <w:bookmarkEnd w:id="1"/>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Еще совсем недавно о политической рекламе мы знали понаслышке из скупых репортажей и публика</w:t>
            </w:r>
            <w:r w:rsidRPr="00D804AB">
              <w:rPr>
                <w:rFonts w:ascii="Times New Roman" w:hAnsi="Times New Roman" w:cs="Times New Roman"/>
                <w:color w:val="000000"/>
                <w:sz w:val="24"/>
                <w:szCs w:val="24"/>
                <w:lang w:eastAsia="ru-RU"/>
              </w:rPr>
              <w:softHyphen/>
              <w:t>ций наших журналистов, которые с «классовых пози</w:t>
            </w:r>
            <w:r w:rsidRPr="00D804AB">
              <w:rPr>
                <w:rFonts w:ascii="Times New Roman" w:hAnsi="Times New Roman" w:cs="Times New Roman"/>
                <w:color w:val="000000"/>
                <w:sz w:val="24"/>
                <w:szCs w:val="24"/>
                <w:lang w:eastAsia="ru-RU"/>
              </w:rPr>
              <w:softHyphen/>
              <w:t>ций» освещали избирательные кампании, проводимые на Западе. В нашей стране в те времена мы имели дело лишь с агитацией и пропагандой — вспомним, как «улицы наших городов украшались праздничным ку</w:t>
            </w:r>
            <w:r w:rsidRPr="00D804AB">
              <w:rPr>
                <w:rFonts w:ascii="Times New Roman" w:hAnsi="Times New Roman" w:cs="Times New Roman"/>
                <w:color w:val="000000"/>
                <w:sz w:val="24"/>
                <w:szCs w:val="24"/>
                <w:lang w:eastAsia="ru-RU"/>
              </w:rPr>
              <w:softHyphen/>
              <w:t>мачовым убранством» и тому подобное. Поэтому по</w:t>
            </w:r>
            <w:r w:rsidRPr="00D804AB">
              <w:rPr>
                <w:rFonts w:ascii="Times New Roman" w:hAnsi="Times New Roman" w:cs="Times New Roman"/>
                <w:color w:val="000000"/>
                <w:sz w:val="24"/>
                <w:szCs w:val="24"/>
                <w:lang w:eastAsia="ru-RU"/>
              </w:rPr>
              <w:softHyphen/>
              <w:t>литическая реклама и масштабные избирательные кампании воспринимались как «выбрасывание на ветер денег рядовых налогоплательщиков», как фор</w:t>
            </w:r>
            <w:r w:rsidRPr="00D804AB">
              <w:rPr>
                <w:rFonts w:ascii="Times New Roman" w:hAnsi="Times New Roman" w:cs="Times New Roman"/>
                <w:color w:val="000000"/>
                <w:sz w:val="24"/>
                <w:szCs w:val="24"/>
                <w:lang w:eastAsia="ru-RU"/>
              </w:rPr>
              <w:softHyphen/>
              <w:t>ма «манипулирования сознанием избирателей». Вре</w:t>
            </w:r>
            <w:r w:rsidRPr="00D804AB">
              <w:rPr>
                <w:rFonts w:ascii="Times New Roman" w:hAnsi="Times New Roman" w:cs="Times New Roman"/>
                <w:color w:val="000000"/>
                <w:sz w:val="24"/>
                <w:szCs w:val="24"/>
                <w:lang w:eastAsia="ru-RU"/>
              </w:rPr>
              <w:softHyphen/>
              <w:t>мя показало, что политическая реклама является не</w:t>
            </w:r>
            <w:r w:rsidRPr="00D804AB">
              <w:rPr>
                <w:rFonts w:ascii="Times New Roman" w:hAnsi="Times New Roman" w:cs="Times New Roman"/>
                <w:color w:val="000000"/>
                <w:sz w:val="24"/>
                <w:szCs w:val="24"/>
                <w:lang w:eastAsia="ru-RU"/>
              </w:rPr>
              <w:softHyphen/>
              <w:t>обходимым атрибутом процесса демократического преобразования общества. Эффективная избиратель</w:t>
            </w:r>
            <w:r w:rsidRPr="00D804AB">
              <w:rPr>
                <w:rFonts w:ascii="Times New Roman" w:hAnsi="Times New Roman" w:cs="Times New Roman"/>
                <w:color w:val="000000"/>
                <w:sz w:val="24"/>
                <w:szCs w:val="24"/>
                <w:lang w:eastAsia="ru-RU"/>
              </w:rPr>
              <w:softHyphen/>
              <w:t>ная кампания любой партии или движения, полити</w:t>
            </w:r>
            <w:r w:rsidRPr="00D804AB">
              <w:rPr>
                <w:rFonts w:ascii="Times New Roman" w:hAnsi="Times New Roman" w:cs="Times New Roman"/>
                <w:color w:val="000000"/>
                <w:sz w:val="24"/>
                <w:szCs w:val="24"/>
                <w:lang w:eastAsia="ru-RU"/>
              </w:rPr>
              <w:softHyphen/>
              <w:t>ческого лидера, как выяснилось, невозможна без политической рекламы.</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Политическая реклама — для нашей страны явле</w:t>
            </w:r>
            <w:r w:rsidRPr="00D804AB">
              <w:rPr>
                <w:rFonts w:ascii="Times New Roman" w:hAnsi="Times New Roman" w:cs="Times New Roman"/>
                <w:color w:val="000000"/>
                <w:sz w:val="24"/>
                <w:szCs w:val="24"/>
                <w:lang w:eastAsia="ru-RU"/>
              </w:rPr>
              <w:softHyphen/>
              <w:t>ние новое, хотя она имеет глубокие исторические корни. Считается, что политическая реклама появилась в период рабовладельческой демократии в Древней Греции, когда на народных собраниях открыто изби</w:t>
            </w:r>
            <w:r w:rsidRPr="00D804AB">
              <w:rPr>
                <w:rFonts w:ascii="Times New Roman" w:hAnsi="Times New Roman" w:cs="Times New Roman"/>
                <w:color w:val="000000"/>
                <w:sz w:val="24"/>
                <w:szCs w:val="24"/>
                <w:lang w:eastAsia="ru-RU"/>
              </w:rPr>
              <w:softHyphen/>
              <w:t>рали на ответственные государственные посты. Тогда реклама велась самими претендентами и их сторон</w:t>
            </w:r>
            <w:r w:rsidRPr="00D804AB">
              <w:rPr>
                <w:rFonts w:ascii="Times New Roman" w:hAnsi="Times New Roman" w:cs="Times New Roman"/>
                <w:color w:val="000000"/>
                <w:sz w:val="24"/>
                <w:szCs w:val="24"/>
                <w:lang w:eastAsia="ru-RU"/>
              </w:rPr>
              <w:softHyphen/>
              <w:t>никами в устной форме. Главными достоинствами претендентов являлись богатство, знатное происхож</w:t>
            </w:r>
            <w:r w:rsidRPr="00D804AB">
              <w:rPr>
                <w:rFonts w:ascii="Times New Roman" w:hAnsi="Times New Roman" w:cs="Times New Roman"/>
                <w:color w:val="000000"/>
                <w:sz w:val="24"/>
                <w:szCs w:val="24"/>
                <w:lang w:eastAsia="ru-RU"/>
              </w:rPr>
              <w:softHyphen/>
              <w:t>дение, красноречие и ум. В Древнем Риме уже исполь</w:t>
            </w:r>
            <w:r w:rsidRPr="00D804AB">
              <w:rPr>
                <w:rFonts w:ascii="Times New Roman" w:hAnsi="Times New Roman" w:cs="Times New Roman"/>
                <w:color w:val="000000"/>
                <w:sz w:val="24"/>
                <w:szCs w:val="24"/>
                <w:lang w:eastAsia="ru-RU"/>
              </w:rPr>
              <w:softHyphen/>
              <w:t>зовались письменные рекламные лозунги и призывы. В Новгородской республике на Руси также встреча</w:t>
            </w:r>
            <w:r w:rsidRPr="00D804AB">
              <w:rPr>
                <w:rFonts w:ascii="Times New Roman" w:hAnsi="Times New Roman" w:cs="Times New Roman"/>
                <w:color w:val="000000"/>
                <w:sz w:val="24"/>
                <w:szCs w:val="24"/>
                <w:lang w:eastAsia="ru-RU"/>
              </w:rPr>
              <w:softHyphen/>
              <w:t>лась политическая реклама, которая велась главным образом в устной форме.</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Современная реклама в демократической России многолика — можно встретить, по сути дела, все ее виды, вплоть до антирекламы, но качество ее, в отли</w:t>
            </w:r>
            <w:r w:rsidRPr="00D804AB">
              <w:rPr>
                <w:rFonts w:ascii="Times New Roman" w:hAnsi="Times New Roman" w:cs="Times New Roman"/>
                <w:color w:val="000000"/>
                <w:sz w:val="24"/>
                <w:szCs w:val="24"/>
                <w:lang w:eastAsia="ru-RU"/>
              </w:rPr>
              <w:softHyphen/>
              <w:t>чие от торговой, за редким исключением оставляет желать лучшего. В основном наш электорат сталкива</w:t>
            </w:r>
            <w:r w:rsidRPr="00D804AB">
              <w:rPr>
                <w:rFonts w:ascii="Times New Roman" w:hAnsi="Times New Roman" w:cs="Times New Roman"/>
                <w:color w:val="000000"/>
                <w:sz w:val="24"/>
                <w:szCs w:val="24"/>
                <w:lang w:eastAsia="ru-RU"/>
              </w:rPr>
              <w:softHyphen/>
              <w:t xml:space="preserve">ется с убогими, примитивными образцами, а то и откровенно циничными, чисто </w:t>
            </w:r>
            <w:proofErr w:type="spellStart"/>
            <w:r w:rsidRPr="00D804AB">
              <w:rPr>
                <w:rFonts w:ascii="Times New Roman" w:hAnsi="Times New Roman" w:cs="Times New Roman"/>
                <w:color w:val="000000"/>
                <w:sz w:val="24"/>
                <w:szCs w:val="24"/>
                <w:lang w:eastAsia="ru-RU"/>
              </w:rPr>
              <w:t>манипулятивными</w:t>
            </w:r>
            <w:proofErr w:type="spellEnd"/>
            <w:r w:rsidRPr="00D804AB">
              <w:rPr>
                <w:rFonts w:ascii="Times New Roman" w:hAnsi="Times New Roman" w:cs="Times New Roman"/>
                <w:color w:val="000000"/>
                <w:sz w:val="24"/>
                <w:szCs w:val="24"/>
                <w:lang w:eastAsia="ru-RU"/>
              </w:rPr>
              <w:t>. Слу</w:t>
            </w:r>
            <w:r w:rsidRPr="00D804AB">
              <w:rPr>
                <w:rFonts w:ascii="Times New Roman" w:hAnsi="Times New Roman" w:cs="Times New Roman"/>
                <w:color w:val="000000"/>
                <w:sz w:val="24"/>
                <w:szCs w:val="24"/>
                <w:lang w:eastAsia="ru-RU"/>
              </w:rPr>
              <w:softHyphen/>
              <w:t>чилось так, что с самим понятием «политическая рек</w:t>
            </w:r>
            <w:r w:rsidRPr="00D804AB">
              <w:rPr>
                <w:rFonts w:ascii="Times New Roman" w:hAnsi="Times New Roman" w:cs="Times New Roman"/>
                <w:color w:val="000000"/>
                <w:sz w:val="24"/>
                <w:szCs w:val="24"/>
                <w:lang w:eastAsia="ru-RU"/>
              </w:rPr>
              <w:softHyphen/>
              <w:t>лама» ассоциируется другое понятие — «выборы». Дей</w:t>
            </w:r>
            <w:r w:rsidRPr="00D804AB">
              <w:rPr>
                <w:rFonts w:ascii="Times New Roman" w:hAnsi="Times New Roman" w:cs="Times New Roman"/>
                <w:color w:val="000000"/>
                <w:sz w:val="24"/>
                <w:szCs w:val="24"/>
                <w:lang w:eastAsia="ru-RU"/>
              </w:rPr>
              <w:softHyphen/>
              <w:t>ствительно, наши ведущие политики, политические партии и движения крайне активизируются исключи</w:t>
            </w:r>
            <w:r w:rsidRPr="00D804AB">
              <w:rPr>
                <w:rFonts w:ascii="Times New Roman" w:hAnsi="Times New Roman" w:cs="Times New Roman"/>
                <w:color w:val="000000"/>
                <w:sz w:val="24"/>
                <w:szCs w:val="24"/>
                <w:lang w:eastAsia="ru-RU"/>
              </w:rPr>
              <w:softHyphen/>
              <w:t>тельно в периоды избирательных кампаний, выпуская огромное количество рекламной печатной продукции, заполняя эфир роликами телевизионной политической рекламы, используют буквально любую возможность, чтобы публично заявить о себе. После выборов, осо</w:t>
            </w:r>
            <w:r w:rsidRPr="00D804AB">
              <w:rPr>
                <w:rFonts w:ascii="Times New Roman" w:hAnsi="Times New Roman" w:cs="Times New Roman"/>
                <w:color w:val="000000"/>
                <w:sz w:val="24"/>
                <w:szCs w:val="24"/>
                <w:lang w:eastAsia="ru-RU"/>
              </w:rPr>
              <w:softHyphen/>
              <w:t>бенно если они были удачными, о своих обещаниях и рекламе они обычно забывают. Это, как и неэффективная политическая реклама, является издержками периода становления данного мощного средства воз</w:t>
            </w:r>
            <w:r w:rsidRPr="00D804AB">
              <w:rPr>
                <w:rFonts w:ascii="Times New Roman" w:hAnsi="Times New Roman" w:cs="Times New Roman"/>
                <w:color w:val="000000"/>
                <w:sz w:val="24"/>
                <w:szCs w:val="24"/>
                <w:lang w:eastAsia="ru-RU"/>
              </w:rPr>
              <w:softHyphen/>
              <w:t>действия на массовое сознание. В странах с демок</w:t>
            </w:r>
            <w:r w:rsidRPr="00D804AB">
              <w:rPr>
                <w:rFonts w:ascii="Times New Roman" w:hAnsi="Times New Roman" w:cs="Times New Roman"/>
                <w:color w:val="000000"/>
                <w:sz w:val="24"/>
                <w:szCs w:val="24"/>
                <w:lang w:eastAsia="ru-RU"/>
              </w:rPr>
              <w:softHyphen/>
              <w:t>ратическими традициями давно применяется так называемая </w:t>
            </w:r>
            <w:r w:rsidRPr="00D804AB">
              <w:rPr>
                <w:rFonts w:ascii="Times New Roman" w:hAnsi="Times New Roman" w:cs="Times New Roman"/>
                <w:i/>
                <w:iCs/>
                <w:color w:val="000000"/>
                <w:sz w:val="24"/>
                <w:szCs w:val="24"/>
                <w:lang w:eastAsia="ru-RU"/>
              </w:rPr>
              <w:t>постоянная политическая реклама </w:t>
            </w:r>
            <w:r w:rsidRPr="00D804AB">
              <w:rPr>
                <w:rFonts w:ascii="Times New Roman" w:hAnsi="Times New Roman" w:cs="Times New Roman"/>
                <w:color w:val="000000"/>
                <w:sz w:val="24"/>
                <w:szCs w:val="24"/>
                <w:lang w:eastAsia="ru-RU"/>
              </w:rPr>
              <w:t>как продуманная система воздействий на умонастроения избирателей в течение длительного времени.</w:t>
            </w:r>
          </w:p>
          <w:p w:rsidR="008B0988" w:rsidRPr="00D804AB" w:rsidRDefault="008B0988" w:rsidP="008B0988">
            <w:pPr>
              <w:pStyle w:val="a3"/>
              <w:tabs>
                <w:tab w:val="left" w:pos="709"/>
              </w:tabs>
              <w:ind w:right="1362" w:firstLine="567"/>
              <w:jc w:val="both"/>
              <w:rPr>
                <w:rFonts w:ascii="Times New Roman" w:hAnsi="Times New Roman" w:cs="Times New Roman"/>
                <w:color w:val="000080"/>
                <w:sz w:val="24"/>
                <w:szCs w:val="24"/>
                <w:lang w:eastAsia="ru-RU"/>
              </w:rPr>
            </w:pPr>
            <w:bookmarkStart w:id="2" w:name="_Toc32144948"/>
            <w:r w:rsidRPr="00D804AB">
              <w:rPr>
                <w:rFonts w:ascii="Times New Roman" w:hAnsi="Times New Roman" w:cs="Times New Roman"/>
                <w:sz w:val="24"/>
                <w:szCs w:val="24"/>
                <w:lang w:eastAsia="ru-RU"/>
              </w:rPr>
              <w:lastRenderedPageBreak/>
              <w:t>Базовые понятия и определения</w:t>
            </w:r>
            <w:bookmarkEnd w:id="2"/>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Здесь имеется немало проблем и парадоксов. Так, например, в проекте Федерального Закона Российской Федерации «О политической рекламе» написано, что </w:t>
            </w:r>
            <w:r w:rsidRPr="00D804AB">
              <w:rPr>
                <w:rFonts w:ascii="Times New Roman" w:hAnsi="Times New Roman" w:cs="Times New Roman"/>
                <w:i/>
                <w:iCs/>
                <w:color w:val="000000"/>
                <w:sz w:val="24"/>
                <w:szCs w:val="24"/>
                <w:lang w:eastAsia="ru-RU"/>
              </w:rPr>
              <w:t>«политическая реклама — </w:t>
            </w:r>
            <w:r w:rsidRPr="00D804AB">
              <w:rPr>
                <w:rFonts w:ascii="Times New Roman" w:hAnsi="Times New Roman" w:cs="Times New Roman"/>
                <w:color w:val="000000"/>
                <w:sz w:val="24"/>
                <w:szCs w:val="24"/>
                <w:lang w:eastAsia="ru-RU"/>
              </w:rPr>
              <w:t>это реклама политических партий (объединений), органов государственной вла</w:t>
            </w:r>
            <w:r w:rsidRPr="00D804AB">
              <w:rPr>
                <w:rFonts w:ascii="Times New Roman" w:hAnsi="Times New Roman" w:cs="Times New Roman"/>
                <w:color w:val="000000"/>
                <w:sz w:val="24"/>
                <w:szCs w:val="24"/>
                <w:lang w:eastAsia="ru-RU"/>
              </w:rPr>
              <w:softHyphen/>
              <w:t>сти, государственных и общественных организаций и принимающих участие в политической деятельности отдельных граждан; их действий, идей, программ и отношения к каким-либо организациям, событиям, гражданам, идеям». С содержательной точки зрения это не вполне конкретно. Очевидно, что родовым в этом случае является само понятие «реклама», а оно, как следует из текста, следующее: «Реклама — распростра</w:t>
            </w:r>
            <w:r w:rsidRPr="00D804AB">
              <w:rPr>
                <w:rFonts w:ascii="Times New Roman" w:hAnsi="Times New Roman" w:cs="Times New Roman"/>
                <w:color w:val="000000"/>
                <w:sz w:val="24"/>
                <w:szCs w:val="24"/>
                <w:lang w:eastAsia="ru-RU"/>
              </w:rPr>
              <w:softHyphen/>
              <w:t>няемая в любой форме, с помощью любых средств информация о физическом или юридическом лице, товарах, идеях и начинаниях, призванная формиро</w:t>
            </w:r>
            <w:r w:rsidRPr="00D804AB">
              <w:rPr>
                <w:rFonts w:ascii="Times New Roman" w:hAnsi="Times New Roman" w:cs="Times New Roman"/>
                <w:color w:val="000000"/>
                <w:sz w:val="24"/>
                <w:szCs w:val="24"/>
                <w:lang w:eastAsia="ru-RU"/>
              </w:rPr>
              <w:softHyphen/>
              <w:t>вать или поддерживать интерес к этим физическому, юридическому лицу, товарам, идеям и начинаниям и способствовать их реализации». Заметим, опять пред</w:t>
            </w:r>
            <w:r w:rsidRPr="00D804AB">
              <w:rPr>
                <w:rFonts w:ascii="Times New Roman" w:hAnsi="Times New Roman" w:cs="Times New Roman"/>
                <w:color w:val="000000"/>
                <w:sz w:val="24"/>
                <w:szCs w:val="24"/>
                <w:lang w:eastAsia="ru-RU"/>
              </w:rPr>
              <w:softHyphen/>
              <w:t>лагается упрощенное представление, которое все сво</w:t>
            </w:r>
            <w:r w:rsidRPr="00D804AB">
              <w:rPr>
                <w:rFonts w:ascii="Times New Roman" w:hAnsi="Times New Roman" w:cs="Times New Roman"/>
                <w:color w:val="000000"/>
                <w:sz w:val="24"/>
                <w:szCs w:val="24"/>
                <w:lang w:eastAsia="ru-RU"/>
              </w:rPr>
              <w:softHyphen/>
              <w:t>дит только к информации, выхолащивая основное со</w:t>
            </w:r>
            <w:r w:rsidRPr="00D804AB">
              <w:rPr>
                <w:rFonts w:ascii="Times New Roman" w:hAnsi="Times New Roman" w:cs="Times New Roman"/>
                <w:color w:val="000000"/>
                <w:sz w:val="24"/>
                <w:szCs w:val="24"/>
                <w:lang w:eastAsia="ru-RU"/>
              </w:rPr>
              <w:softHyphen/>
              <w:t>держание.</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Анализ и обобщение психологических исследо</w:t>
            </w:r>
            <w:r w:rsidRPr="00D804AB">
              <w:rPr>
                <w:rFonts w:ascii="Times New Roman" w:hAnsi="Times New Roman" w:cs="Times New Roman"/>
                <w:color w:val="000000"/>
                <w:sz w:val="24"/>
                <w:szCs w:val="24"/>
                <w:lang w:eastAsia="ru-RU"/>
              </w:rPr>
              <w:softHyphen/>
              <w:t>ваний политической рекламы позволяет высказать обоснованное суждение, что с психологической точ</w:t>
            </w:r>
            <w:r w:rsidRPr="00D804AB">
              <w:rPr>
                <w:rFonts w:ascii="Times New Roman" w:hAnsi="Times New Roman" w:cs="Times New Roman"/>
                <w:color w:val="000000"/>
                <w:sz w:val="24"/>
                <w:szCs w:val="24"/>
                <w:lang w:eastAsia="ru-RU"/>
              </w:rPr>
              <w:softHyphen/>
              <w:t>ки зрения политическую </w:t>
            </w:r>
            <w:r w:rsidRPr="00D804AB">
              <w:rPr>
                <w:rFonts w:ascii="Times New Roman" w:hAnsi="Times New Roman" w:cs="Times New Roman"/>
                <w:i/>
                <w:iCs/>
                <w:color w:val="000000"/>
                <w:sz w:val="24"/>
                <w:szCs w:val="24"/>
                <w:lang w:eastAsia="ru-RU"/>
              </w:rPr>
              <w:t>рекламу </w:t>
            </w:r>
            <w:r w:rsidRPr="00D804AB">
              <w:rPr>
                <w:rFonts w:ascii="Times New Roman" w:hAnsi="Times New Roman" w:cs="Times New Roman"/>
                <w:color w:val="000000"/>
                <w:sz w:val="24"/>
                <w:szCs w:val="24"/>
                <w:lang w:eastAsia="ru-RU"/>
              </w:rPr>
              <w:t>следует рассмат</w:t>
            </w:r>
            <w:r w:rsidRPr="00D804AB">
              <w:rPr>
                <w:rFonts w:ascii="Times New Roman" w:hAnsi="Times New Roman" w:cs="Times New Roman"/>
                <w:color w:val="000000"/>
                <w:sz w:val="24"/>
                <w:szCs w:val="24"/>
                <w:lang w:eastAsia="ru-RU"/>
              </w:rPr>
              <w:softHyphen/>
              <w:t>ривать как </w:t>
            </w:r>
            <w:r w:rsidRPr="00D804AB">
              <w:rPr>
                <w:rFonts w:ascii="Times New Roman" w:hAnsi="Times New Roman" w:cs="Times New Roman"/>
                <w:i/>
                <w:iCs/>
                <w:color w:val="000000"/>
                <w:sz w:val="24"/>
                <w:szCs w:val="24"/>
                <w:lang w:eastAsia="ru-RU"/>
              </w:rPr>
              <w:t>систему политических коммуникаций, призванных изменить сознание и поведение людей в соответствии с политическими целями рекламода</w:t>
            </w:r>
            <w:r w:rsidRPr="00D804AB">
              <w:rPr>
                <w:rFonts w:ascii="Times New Roman" w:hAnsi="Times New Roman" w:cs="Times New Roman"/>
                <w:i/>
                <w:iCs/>
                <w:color w:val="000000"/>
                <w:sz w:val="24"/>
                <w:szCs w:val="24"/>
                <w:lang w:eastAsia="ru-RU"/>
              </w:rPr>
              <w:softHyphen/>
              <w:t>теля (в широком контексте — политических партий, движений, лидеров). </w:t>
            </w:r>
            <w:r w:rsidRPr="00D804AB">
              <w:rPr>
                <w:rFonts w:ascii="Times New Roman" w:hAnsi="Times New Roman" w:cs="Times New Roman"/>
                <w:color w:val="000000"/>
                <w:sz w:val="24"/>
                <w:szCs w:val="24"/>
                <w:lang w:eastAsia="ru-RU"/>
              </w:rPr>
              <w:t>Это по сути дела основа самого общего определения. Она не лишено недостатков, но может быть принятой в качестве базового. Итак, глав</w:t>
            </w:r>
            <w:r w:rsidRPr="00D804AB">
              <w:rPr>
                <w:rFonts w:ascii="Times New Roman" w:hAnsi="Times New Roman" w:cs="Times New Roman"/>
                <w:color w:val="000000"/>
                <w:sz w:val="24"/>
                <w:szCs w:val="24"/>
                <w:lang w:eastAsia="ru-RU"/>
              </w:rPr>
              <w:softHyphen/>
              <w:t>ное — это то, что политическая реклама есть форма политических коммуникаций, поэтому ее не следует сводить только к конкретным образцам — плакатам, листовкам, стендам, видеоклипам и пр. В психологи</w:t>
            </w:r>
            <w:r w:rsidRPr="00D804AB">
              <w:rPr>
                <w:rFonts w:ascii="Times New Roman" w:hAnsi="Times New Roman" w:cs="Times New Roman"/>
                <w:color w:val="000000"/>
                <w:sz w:val="24"/>
                <w:szCs w:val="24"/>
                <w:lang w:eastAsia="ru-RU"/>
              </w:rPr>
              <w:softHyphen/>
              <w:t>ческом понимании политической рекламой являются так же любые целенаправленные выступления поли</w:t>
            </w:r>
            <w:r w:rsidRPr="00D804AB">
              <w:rPr>
                <w:rFonts w:ascii="Times New Roman" w:hAnsi="Times New Roman" w:cs="Times New Roman"/>
                <w:color w:val="000000"/>
                <w:sz w:val="24"/>
                <w:szCs w:val="24"/>
                <w:lang w:eastAsia="ru-RU"/>
              </w:rPr>
              <w:softHyphen/>
              <w:t>тика, общение с избирателями, дебаты с оппонента</w:t>
            </w:r>
            <w:r w:rsidRPr="00D804AB">
              <w:rPr>
                <w:rFonts w:ascii="Times New Roman" w:hAnsi="Times New Roman" w:cs="Times New Roman"/>
                <w:color w:val="000000"/>
                <w:sz w:val="24"/>
                <w:szCs w:val="24"/>
                <w:lang w:eastAsia="ru-RU"/>
              </w:rPr>
              <w:softHyphen/>
              <w:t>ми, конкретные общественно значимые акции, то есть его политические коммуникации, призванные повли</w:t>
            </w:r>
            <w:r w:rsidRPr="00D804AB">
              <w:rPr>
                <w:rFonts w:ascii="Times New Roman" w:hAnsi="Times New Roman" w:cs="Times New Roman"/>
                <w:color w:val="000000"/>
                <w:sz w:val="24"/>
                <w:szCs w:val="24"/>
                <w:lang w:eastAsia="ru-RU"/>
              </w:rPr>
              <w:softHyphen/>
              <w:t xml:space="preserve">ять на сознание избирателей, </w:t>
            </w:r>
            <w:proofErr w:type="gramStart"/>
            <w:r w:rsidRPr="00D804AB">
              <w:rPr>
                <w:rFonts w:ascii="Times New Roman" w:hAnsi="Times New Roman" w:cs="Times New Roman"/>
                <w:color w:val="000000"/>
                <w:sz w:val="24"/>
                <w:szCs w:val="24"/>
                <w:lang w:eastAsia="ru-RU"/>
              </w:rPr>
              <w:t>а следовательно</w:t>
            </w:r>
            <w:proofErr w:type="gramEnd"/>
            <w:r w:rsidRPr="00D804AB">
              <w:rPr>
                <w:rFonts w:ascii="Times New Roman" w:hAnsi="Times New Roman" w:cs="Times New Roman"/>
                <w:color w:val="000000"/>
                <w:sz w:val="24"/>
                <w:szCs w:val="24"/>
                <w:lang w:eastAsia="ru-RU"/>
              </w:rPr>
              <w:t>, и на их выбор.</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Центральной мыслью данного определения явля</w:t>
            </w:r>
            <w:r w:rsidRPr="00D804AB">
              <w:rPr>
                <w:rFonts w:ascii="Times New Roman" w:hAnsi="Times New Roman" w:cs="Times New Roman"/>
                <w:color w:val="000000"/>
                <w:sz w:val="24"/>
                <w:szCs w:val="24"/>
                <w:lang w:eastAsia="ru-RU"/>
              </w:rPr>
              <w:softHyphen/>
              <w:t>ется задача изменения поведения людей. Однако из</w:t>
            </w:r>
            <w:r w:rsidRPr="00D804AB">
              <w:rPr>
                <w:rFonts w:ascii="Times New Roman" w:hAnsi="Times New Roman" w:cs="Times New Roman"/>
                <w:color w:val="000000"/>
                <w:sz w:val="24"/>
                <w:szCs w:val="24"/>
                <w:lang w:eastAsia="ru-RU"/>
              </w:rPr>
              <w:softHyphen/>
              <w:t>менение поведения под влиянием политической рекламы является лишь результирующим актом. На самом деле должны изменяться идеалы, установки, цели, мировоззренческие позиции, интересы и сим</w:t>
            </w:r>
            <w:r w:rsidRPr="00D804AB">
              <w:rPr>
                <w:rFonts w:ascii="Times New Roman" w:hAnsi="Times New Roman" w:cs="Times New Roman"/>
                <w:color w:val="000000"/>
                <w:sz w:val="24"/>
                <w:szCs w:val="24"/>
                <w:lang w:eastAsia="ru-RU"/>
              </w:rPr>
              <w:softHyphen/>
              <w:t>патии людей — то, что определяет их поведение и принятие решений в условиях выбора. Таким образом, политическая реклама направлена прежде всего на подструктуру направленности личности (социально-психологическую подструктуру). Такая, а не какая другая, направленность обусловлена прежде всего тем, что политическая реклама является важной составляю</w:t>
            </w:r>
            <w:r w:rsidRPr="00D804AB">
              <w:rPr>
                <w:rFonts w:ascii="Times New Roman" w:hAnsi="Times New Roman" w:cs="Times New Roman"/>
                <w:color w:val="000000"/>
                <w:sz w:val="24"/>
                <w:szCs w:val="24"/>
                <w:lang w:eastAsia="ru-RU"/>
              </w:rPr>
              <w:softHyphen/>
              <w:t>щей политической деятельности, которая в свою оче</w:t>
            </w:r>
            <w:r w:rsidRPr="00D804AB">
              <w:rPr>
                <w:rFonts w:ascii="Times New Roman" w:hAnsi="Times New Roman" w:cs="Times New Roman"/>
                <w:color w:val="000000"/>
                <w:sz w:val="24"/>
                <w:szCs w:val="24"/>
                <w:lang w:eastAsia="ru-RU"/>
              </w:rPr>
              <w:softHyphen/>
              <w:t>редь преследует те же цели — целенаправленное из</w:t>
            </w:r>
            <w:r w:rsidRPr="00D804AB">
              <w:rPr>
                <w:rFonts w:ascii="Times New Roman" w:hAnsi="Times New Roman" w:cs="Times New Roman"/>
                <w:color w:val="000000"/>
                <w:sz w:val="24"/>
                <w:szCs w:val="24"/>
                <w:lang w:eastAsia="ru-RU"/>
              </w:rPr>
              <w:softHyphen/>
              <w:t>менение состояние сознания избирателей. Поэтому, чтобы лучше разобраться в сущностных характеристи</w:t>
            </w:r>
            <w:r w:rsidRPr="00D804AB">
              <w:rPr>
                <w:rFonts w:ascii="Times New Roman" w:hAnsi="Times New Roman" w:cs="Times New Roman"/>
                <w:color w:val="000000"/>
                <w:sz w:val="24"/>
                <w:szCs w:val="24"/>
                <w:lang w:eastAsia="ru-RU"/>
              </w:rPr>
              <w:softHyphen/>
              <w:t>ках политической рекламы, обратимся к определени</w:t>
            </w:r>
            <w:r w:rsidRPr="00D804AB">
              <w:rPr>
                <w:rFonts w:ascii="Times New Roman" w:hAnsi="Times New Roman" w:cs="Times New Roman"/>
                <w:color w:val="000000"/>
                <w:sz w:val="24"/>
                <w:szCs w:val="24"/>
                <w:lang w:eastAsia="ru-RU"/>
              </w:rPr>
              <w:softHyphen/>
              <w:t>ям политики.</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i/>
                <w:iCs/>
                <w:color w:val="000000"/>
                <w:sz w:val="24"/>
                <w:szCs w:val="24"/>
                <w:lang w:eastAsia="ru-RU"/>
              </w:rPr>
              <w:t>Политика </w:t>
            </w:r>
            <w:r w:rsidRPr="00D804AB">
              <w:rPr>
                <w:rFonts w:ascii="Times New Roman" w:hAnsi="Times New Roman" w:cs="Times New Roman"/>
                <w:color w:val="000000"/>
                <w:sz w:val="24"/>
                <w:szCs w:val="24"/>
                <w:lang w:eastAsia="ru-RU"/>
              </w:rPr>
              <w:t>(от греч. </w:t>
            </w:r>
            <w:proofErr w:type="spellStart"/>
            <w:r w:rsidRPr="00D804AB">
              <w:rPr>
                <w:rFonts w:ascii="Times New Roman" w:hAnsi="Times New Roman" w:cs="Times New Roman"/>
                <w:i/>
                <w:iCs/>
                <w:color w:val="000000"/>
                <w:sz w:val="24"/>
                <w:szCs w:val="24"/>
                <w:lang w:val="en-US" w:eastAsia="ru-RU"/>
              </w:rPr>
              <w:t>politike</w:t>
            </w:r>
            <w:proofErr w:type="spellEnd"/>
            <w:r w:rsidRPr="00D804AB">
              <w:rPr>
                <w:rFonts w:ascii="Times New Roman" w:hAnsi="Times New Roman" w:cs="Times New Roman"/>
                <w:i/>
                <w:iCs/>
                <w:color w:val="000000"/>
                <w:sz w:val="24"/>
                <w:szCs w:val="24"/>
                <w:lang w:eastAsia="ru-RU"/>
              </w:rPr>
              <w:t> — </w:t>
            </w:r>
            <w:r w:rsidRPr="00D804AB">
              <w:rPr>
                <w:rFonts w:ascii="Times New Roman" w:hAnsi="Times New Roman" w:cs="Times New Roman"/>
                <w:color w:val="000000"/>
                <w:sz w:val="24"/>
                <w:szCs w:val="24"/>
                <w:lang w:eastAsia="ru-RU"/>
              </w:rPr>
              <w:t>искусство управле</w:t>
            </w:r>
            <w:r w:rsidRPr="00D804AB">
              <w:rPr>
                <w:rFonts w:ascii="Times New Roman" w:hAnsi="Times New Roman" w:cs="Times New Roman"/>
                <w:color w:val="000000"/>
                <w:sz w:val="24"/>
                <w:szCs w:val="24"/>
                <w:lang w:eastAsia="ru-RU"/>
              </w:rPr>
              <w:softHyphen/>
              <w:t>ния государством) традиционно определяется как дея</w:t>
            </w:r>
            <w:r w:rsidRPr="00D804AB">
              <w:rPr>
                <w:rFonts w:ascii="Times New Roman" w:hAnsi="Times New Roman" w:cs="Times New Roman"/>
                <w:color w:val="000000"/>
                <w:sz w:val="24"/>
                <w:szCs w:val="24"/>
                <w:lang w:eastAsia="ru-RU"/>
              </w:rPr>
              <w:softHyphen/>
              <w:t>тельность общественных классов, партий и групп, на</w:t>
            </w:r>
            <w:r w:rsidRPr="00D804AB">
              <w:rPr>
                <w:rFonts w:ascii="Times New Roman" w:hAnsi="Times New Roman" w:cs="Times New Roman"/>
                <w:color w:val="000000"/>
                <w:sz w:val="24"/>
                <w:szCs w:val="24"/>
                <w:lang w:eastAsia="ru-RU"/>
              </w:rPr>
              <w:softHyphen/>
              <w:t>правляемая их интересами и целями, а также деятельность органов государственной власти, выра</w:t>
            </w:r>
            <w:r w:rsidRPr="00D804AB">
              <w:rPr>
                <w:rFonts w:ascii="Times New Roman" w:hAnsi="Times New Roman" w:cs="Times New Roman"/>
                <w:color w:val="000000"/>
                <w:sz w:val="24"/>
                <w:szCs w:val="24"/>
                <w:lang w:eastAsia="ru-RU"/>
              </w:rPr>
              <w:softHyphen/>
              <w:t>жающая социально-экономическую природу данного общества. Однако реально, на самом деле политика представляет собой борьбу за власть или ее сохране</w:t>
            </w:r>
            <w:r w:rsidRPr="00D804AB">
              <w:rPr>
                <w:rFonts w:ascii="Times New Roman" w:hAnsi="Times New Roman" w:cs="Times New Roman"/>
                <w:color w:val="000000"/>
                <w:sz w:val="24"/>
                <w:szCs w:val="24"/>
                <w:lang w:eastAsia="ru-RU"/>
              </w:rPr>
              <w:softHyphen/>
              <w:t>ние, то есть, если говорить не лукавя, установление отношений «господство — подчинение». В пользу дан</w:t>
            </w:r>
            <w:r w:rsidRPr="00D804AB">
              <w:rPr>
                <w:rFonts w:ascii="Times New Roman" w:hAnsi="Times New Roman" w:cs="Times New Roman"/>
                <w:color w:val="000000"/>
                <w:sz w:val="24"/>
                <w:szCs w:val="24"/>
                <w:lang w:eastAsia="ru-RU"/>
              </w:rPr>
              <w:softHyphen/>
              <w:t>ного понимания сущности политики свидетельствует и имеющийся исторический опыт. Поэтому политиче</w:t>
            </w:r>
            <w:r w:rsidRPr="00D804AB">
              <w:rPr>
                <w:rFonts w:ascii="Times New Roman" w:hAnsi="Times New Roman" w:cs="Times New Roman"/>
                <w:color w:val="000000"/>
                <w:sz w:val="24"/>
                <w:szCs w:val="24"/>
                <w:lang w:eastAsia="ru-RU"/>
              </w:rPr>
              <w:softHyphen/>
              <w:t>ская реклама по сути своей есть система политиче</w:t>
            </w:r>
            <w:r w:rsidRPr="00D804AB">
              <w:rPr>
                <w:rFonts w:ascii="Times New Roman" w:hAnsi="Times New Roman" w:cs="Times New Roman"/>
                <w:color w:val="000000"/>
                <w:sz w:val="24"/>
                <w:szCs w:val="24"/>
                <w:lang w:eastAsia="ru-RU"/>
              </w:rPr>
              <w:softHyphen/>
              <w:t xml:space="preserve">ской' коммуникации, направленная на достижение власти. Следовательно, все </w:t>
            </w:r>
            <w:r w:rsidRPr="00D804AB">
              <w:rPr>
                <w:rFonts w:ascii="Times New Roman" w:hAnsi="Times New Roman" w:cs="Times New Roman"/>
                <w:color w:val="000000"/>
                <w:sz w:val="24"/>
                <w:szCs w:val="24"/>
                <w:lang w:eastAsia="ru-RU"/>
              </w:rPr>
              <w:lastRenderedPageBreak/>
              <w:t>образцы политической рекламы, будь то плакаты, листовки, клипы, выступле</w:t>
            </w:r>
            <w:r w:rsidRPr="00D804AB">
              <w:rPr>
                <w:rFonts w:ascii="Times New Roman" w:hAnsi="Times New Roman" w:cs="Times New Roman"/>
                <w:color w:val="000000"/>
                <w:sz w:val="24"/>
                <w:szCs w:val="24"/>
                <w:lang w:eastAsia="ru-RU"/>
              </w:rPr>
              <w:softHyphen/>
              <w:t>ния, должны иметь как бы концентрированное внут</w:t>
            </w:r>
            <w:r w:rsidRPr="00D804AB">
              <w:rPr>
                <w:rFonts w:ascii="Times New Roman" w:hAnsi="Times New Roman" w:cs="Times New Roman"/>
                <w:color w:val="000000"/>
                <w:sz w:val="24"/>
                <w:szCs w:val="24"/>
                <w:lang w:eastAsia="ru-RU"/>
              </w:rPr>
              <w:softHyphen/>
              <w:t>реннее содержание, побуждающее избирателей помочь прийти к власти рекламодателю. Об этом неред</w:t>
            </w:r>
            <w:r w:rsidRPr="00D804AB">
              <w:rPr>
                <w:rFonts w:ascii="Times New Roman" w:hAnsi="Times New Roman" w:cs="Times New Roman"/>
                <w:color w:val="000000"/>
                <w:sz w:val="24"/>
                <w:szCs w:val="24"/>
                <w:lang w:eastAsia="ru-RU"/>
              </w:rPr>
              <w:softHyphen/>
              <w:t>ко «забывают» или не хотят говорить открыто.</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Следует также заметить, что политическая рекла</w:t>
            </w:r>
            <w:r w:rsidRPr="00D804AB">
              <w:rPr>
                <w:rFonts w:ascii="Times New Roman" w:hAnsi="Times New Roman" w:cs="Times New Roman"/>
                <w:color w:val="000000"/>
                <w:sz w:val="24"/>
                <w:szCs w:val="24"/>
                <w:lang w:eastAsia="ru-RU"/>
              </w:rPr>
              <w:softHyphen/>
              <w:t>ма не есть политическая пропаганда или агитация. Пропаганда — это вид деятельности по распростра</w:t>
            </w:r>
            <w:r w:rsidRPr="00D804AB">
              <w:rPr>
                <w:rFonts w:ascii="Times New Roman" w:hAnsi="Times New Roman" w:cs="Times New Roman"/>
                <w:color w:val="000000"/>
                <w:sz w:val="24"/>
                <w:szCs w:val="24"/>
                <w:lang w:eastAsia="ru-RU"/>
              </w:rPr>
              <w:softHyphen/>
              <w:t>нению каких-то идей, принципов. Агитация — деятель</w:t>
            </w:r>
            <w:r w:rsidRPr="00D804AB">
              <w:rPr>
                <w:rFonts w:ascii="Times New Roman" w:hAnsi="Times New Roman" w:cs="Times New Roman"/>
                <w:color w:val="000000"/>
                <w:sz w:val="24"/>
                <w:szCs w:val="24"/>
                <w:lang w:eastAsia="ru-RU"/>
              </w:rPr>
              <w:softHyphen/>
              <w:t>ность, направленная на побуждение, призыв к конкрет</w:t>
            </w:r>
            <w:r w:rsidRPr="00D804AB">
              <w:rPr>
                <w:rFonts w:ascii="Times New Roman" w:hAnsi="Times New Roman" w:cs="Times New Roman"/>
                <w:color w:val="000000"/>
                <w:sz w:val="24"/>
                <w:szCs w:val="24"/>
                <w:lang w:eastAsia="ru-RU"/>
              </w:rPr>
              <w:softHyphen/>
              <w:t>ным действиям. Соотношение данных определений показывает, что политическая реклама может рассмат</w:t>
            </w:r>
            <w:r w:rsidRPr="00D804AB">
              <w:rPr>
                <w:rFonts w:ascii="Times New Roman" w:hAnsi="Times New Roman" w:cs="Times New Roman"/>
                <w:color w:val="000000"/>
                <w:sz w:val="24"/>
                <w:szCs w:val="24"/>
                <w:lang w:eastAsia="ru-RU"/>
              </w:rPr>
              <w:softHyphen/>
              <w:t>риваться в качестве интегративной агитационно-про</w:t>
            </w:r>
            <w:r w:rsidRPr="00D804AB">
              <w:rPr>
                <w:rFonts w:ascii="Times New Roman" w:hAnsi="Times New Roman" w:cs="Times New Roman"/>
                <w:color w:val="000000"/>
                <w:sz w:val="24"/>
                <w:szCs w:val="24"/>
                <w:lang w:eastAsia="ru-RU"/>
              </w:rPr>
              <w:softHyphen/>
              <w:t>пагандистской технологии.</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Политическая реклама имеет принципиальные отличия от рекламы коммерческой. Они определяют</w:t>
            </w:r>
            <w:r w:rsidRPr="00D804AB">
              <w:rPr>
                <w:rFonts w:ascii="Times New Roman" w:hAnsi="Times New Roman" w:cs="Times New Roman"/>
                <w:color w:val="000000"/>
                <w:sz w:val="24"/>
                <w:szCs w:val="24"/>
                <w:lang w:eastAsia="ru-RU"/>
              </w:rPr>
              <w:softHyphen/>
              <w:t>ся тем, что политическая реклама:</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нацелена на конкретный результат, жестко за</w:t>
            </w:r>
            <w:r w:rsidRPr="00D804AB">
              <w:rPr>
                <w:rFonts w:ascii="Times New Roman" w:hAnsi="Times New Roman" w:cs="Times New Roman"/>
                <w:color w:val="000000"/>
                <w:sz w:val="24"/>
                <w:szCs w:val="24"/>
                <w:lang w:eastAsia="ru-RU"/>
              </w:rPr>
              <w:softHyphen/>
              <w:t>фиксированный во времени;</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осуществляется в условиях конфронтации или политического конфликтного противоборства;</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имеет четко зафиксированные ограничения, в том числе финансовые;</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ориентирована на систему оперативных связей с электоратом.</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Как отмечалось, политическая реклама многолика в своем облике и проявлениях, помимо собственно политических коммуникаций, — это и символика, ри</w:t>
            </w:r>
            <w:r w:rsidRPr="00D804AB">
              <w:rPr>
                <w:rFonts w:ascii="Times New Roman" w:hAnsi="Times New Roman" w:cs="Times New Roman"/>
                <w:color w:val="000000"/>
                <w:sz w:val="24"/>
                <w:szCs w:val="24"/>
                <w:lang w:eastAsia="ru-RU"/>
              </w:rPr>
              <w:softHyphen/>
              <w:t>туалы, крупномасштабные мероприятия, митинги, ну и, конечно, плакаты, листовки, видеоклипы, сувенир</w:t>
            </w:r>
            <w:r w:rsidRPr="00D804AB">
              <w:rPr>
                <w:rFonts w:ascii="Times New Roman" w:hAnsi="Times New Roman" w:cs="Times New Roman"/>
                <w:color w:val="000000"/>
                <w:sz w:val="24"/>
                <w:szCs w:val="24"/>
                <w:lang w:eastAsia="ru-RU"/>
              </w:rPr>
              <w:softHyphen/>
              <w:t>ная продукция с изображением политического лидера или партийной символики и пр. Политической рекла</w:t>
            </w:r>
            <w:r w:rsidRPr="00D804AB">
              <w:rPr>
                <w:rFonts w:ascii="Times New Roman" w:hAnsi="Times New Roman" w:cs="Times New Roman"/>
                <w:color w:val="000000"/>
                <w:sz w:val="24"/>
                <w:szCs w:val="24"/>
                <w:lang w:eastAsia="ru-RU"/>
              </w:rPr>
              <w:softHyphen/>
              <w:t>мой могут стать различные формы общения полити</w:t>
            </w:r>
            <w:r w:rsidRPr="00D804AB">
              <w:rPr>
                <w:rFonts w:ascii="Times New Roman" w:hAnsi="Times New Roman" w:cs="Times New Roman"/>
                <w:color w:val="000000"/>
                <w:sz w:val="24"/>
                <w:szCs w:val="24"/>
                <w:lang w:eastAsia="ru-RU"/>
              </w:rPr>
              <w:softHyphen/>
              <w:t>ческих лидеров и особенно телекоммуникации, все зависит от их целенаправленной организации.</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Ввиду того, что политическая реклама является составной частью системы политических коммуника</w:t>
            </w:r>
            <w:r w:rsidRPr="00D804AB">
              <w:rPr>
                <w:rFonts w:ascii="Times New Roman" w:hAnsi="Times New Roman" w:cs="Times New Roman"/>
                <w:color w:val="000000"/>
                <w:sz w:val="24"/>
                <w:szCs w:val="24"/>
                <w:lang w:eastAsia="ru-RU"/>
              </w:rPr>
              <w:softHyphen/>
              <w:t>ций, ее рассмотрение с системных позиций позволяет определить </w:t>
            </w:r>
            <w:r w:rsidRPr="00D804AB">
              <w:rPr>
                <w:rFonts w:ascii="Times New Roman" w:hAnsi="Times New Roman" w:cs="Times New Roman"/>
                <w:i/>
                <w:iCs/>
                <w:color w:val="000000"/>
                <w:sz w:val="24"/>
                <w:szCs w:val="24"/>
                <w:lang w:eastAsia="ru-RU"/>
              </w:rPr>
              <w:t>структуру. </w:t>
            </w:r>
            <w:r w:rsidRPr="00D804AB">
              <w:rPr>
                <w:rFonts w:ascii="Times New Roman" w:hAnsi="Times New Roman" w:cs="Times New Roman"/>
                <w:color w:val="000000"/>
                <w:sz w:val="24"/>
                <w:szCs w:val="24"/>
                <w:lang w:eastAsia="ru-RU"/>
              </w:rPr>
              <w:t>Анализ политических комму</w:t>
            </w:r>
            <w:r w:rsidRPr="00D804AB">
              <w:rPr>
                <w:rFonts w:ascii="Times New Roman" w:hAnsi="Times New Roman" w:cs="Times New Roman"/>
                <w:color w:val="000000"/>
                <w:sz w:val="24"/>
                <w:szCs w:val="24"/>
                <w:lang w:eastAsia="ru-RU"/>
              </w:rPr>
              <w:softHyphen/>
              <w:t>никаций как системы показал, что в структуру поли</w:t>
            </w:r>
            <w:r w:rsidRPr="00D804AB">
              <w:rPr>
                <w:rFonts w:ascii="Times New Roman" w:hAnsi="Times New Roman" w:cs="Times New Roman"/>
                <w:color w:val="000000"/>
                <w:sz w:val="24"/>
                <w:szCs w:val="24"/>
                <w:lang w:eastAsia="ru-RU"/>
              </w:rPr>
              <w:softHyphen/>
              <w:t>тической рекламы входят:</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субъект политической рекламы. Это претенден</w:t>
            </w:r>
            <w:r w:rsidRPr="00D804AB">
              <w:rPr>
                <w:rFonts w:ascii="Times New Roman" w:hAnsi="Times New Roman" w:cs="Times New Roman"/>
                <w:color w:val="000000"/>
                <w:sz w:val="24"/>
                <w:szCs w:val="24"/>
                <w:lang w:eastAsia="ru-RU"/>
              </w:rPr>
              <w:softHyphen/>
              <w:t>ты на выборные должности, партии, обществен</w:t>
            </w:r>
            <w:r w:rsidRPr="00D804AB">
              <w:rPr>
                <w:rFonts w:ascii="Times New Roman" w:hAnsi="Times New Roman" w:cs="Times New Roman"/>
                <w:color w:val="000000"/>
                <w:sz w:val="24"/>
                <w:szCs w:val="24"/>
                <w:lang w:eastAsia="ru-RU"/>
              </w:rPr>
              <w:softHyphen/>
              <w:t>но политические движения, заинтересованные политические силы;</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объект политической рекламы — избиратели или их целевые группы;</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предмет политической рекламы — политические платформы, предвыборные программы, лично</w:t>
            </w:r>
            <w:r w:rsidRPr="00D804AB">
              <w:rPr>
                <w:rFonts w:ascii="Times New Roman" w:hAnsi="Times New Roman" w:cs="Times New Roman"/>
                <w:color w:val="000000"/>
                <w:sz w:val="24"/>
                <w:szCs w:val="24"/>
                <w:lang w:eastAsia="ru-RU"/>
              </w:rPr>
              <w:softHyphen/>
              <w:t>сти лидеров;</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цели политической рекламы — приход к вла</w:t>
            </w:r>
            <w:r w:rsidRPr="00D804AB">
              <w:rPr>
                <w:rFonts w:ascii="Times New Roman" w:hAnsi="Times New Roman" w:cs="Times New Roman"/>
                <w:color w:val="000000"/>
                <w:sz w:val="24"/>
                <w:szCs w:val="24"/>
                <w:lang w:eastAsia="ru-RU"/>
              </w:rPr>
              <w:softHyphen/>
              <w:t>сти посредством занятия выборной должности, формирование общественного мнения и пр. Данные цели могут быть конкретизированы в задачах политической рекламы, которые обыч</w:t>
            </w:r>
            <w:r w:rsidRPr="00D804AB">
              <w:rPr>
                <w:rFonts w:ascii="Times New Roman" w:hAnsi="Times New Roman" w:cs="Times New Roman"/>
                <w:color w:val="000000"/>
                <w:sz w:val="24"/>
                <w:szCs w:val="24"/>
                <w:lang w:eastAsia="ru-RU"/>
              </w:rPr>
              <w:softHyphen/>
              <w:t>но представляют собой некие «подцели», то есть главная стратегическая цель содержит не</w:t>
            </w:r>
            <w:r w:rsidRPr="00D804AB">
              <w:rPr>
                <w:rFonts w:ascii="Times New Roman" w:hAnsi="Times New Roman" w:cs="Times New Roman"/>
                <w:color w:val="000000"/>
                <w:sz w:val="24"/>
                <w:szCs w:val="24"/>
                <w:lang w:eastAsia="ru-RU"/>
              </w:rPr>
              <w:softHyphen/>
              <w:t>сколько взаимосвязанных, но менее масштаб</w:t>
            </w:r>
            <w:r w:rsidRPr="00D804AB">
              <w:rPr>
                <w:rFonts w:ascii="Times New Roman" w:hAnsi="Times New Roman" w:cs="Times New Roman"/>
                <w:color w:val="000000"/>
                <w:sz w:val="24"/>
                <w:szCs w:val="24"/>
                <w:lang w:eastAsia="ru-RU"/>
              </w:rPr>
              <w:softHyphen/>
              <w:t>ных целей;</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средства политической рекламы — передачи и публикации в средствах массовой информации, прямые обращения, политические коммуника</w:t>
            </w:r>
            <w:r w:rsidRPr="00D804AB">
              <w:rPr>
                <w:rFonts w:ascii="Times New Roman" w:hAnsi="Times New Roman" w:cs="Times New Roman"/>
                <w:color w:val="000000"/>
                <w:sz w:val="24"/>
                <w:szCs w:val="24"/>
                <w:lang w:eastAsia="ru-RU"/>
              </w:rPr>
              <w:softHyphen/>
              <w:t>ции (встречи с избирателями, теледебаты), мас</w:t>
            </w:r>
            <w:r w:rsidRPr="00D804AB">
              <w:rPr>
                <w:rFonts w:ascii="Times New Roman" w:hAnsi="Times New Roman" w:cs="Times New Roman"/>
                <w:color w:val="000000"/>
                <w:sz w:val="24"/>
                <w:szCs w:val="24"/>
                <w:lang w:eastAsia="ru-RU"/>
              </w:rPr>
              <w:softHyphen/>
              <w:t xml:space="preserve">совые акции, листовки, плакаты, рекламные клипы и </w:t>
            </w:r>
            <w:proofErr w:type="spellStart"/>
            <w:r w:rsidRPr="00D804AB">
              <w:rPr>
                <w:rFonts w:ascii="Times New Roman" w:hAnsi="Times New Roman" w:cs="Times New Roman"/>
                <w:color w:val="000000"/>
                <w:sz w:val="24"/>
                <w:szCs w:val="24"/>
                <w:lang w:eastAsia="ru-RU"/>
              </w:rPr>
              <w:t>пр</w:t>
            </w:r>
            <w:proofErr w:type="spellEnd"/>
            <w:r w:rsidRPr="00D804AB">
              <w:rPr>
                <w:rFonts w:ascii="Times New Roman" w:hAnsi="Times New Roman" w:cs="Times New Roman"/>
                <w:color w:val="000000"/>
                <w:sz w:val="24"/>
                <w:szCs w:val="24"/>
                <w:lang w:eastAsia="ru-RU"/>
              </w:rPr>
              <w:t>;</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прямые и обратные связи политической рекла</w:t>
            </w:r>
            <w:r w:rsidRPr="00D804AB">
              <w:rPr>
                <w:rFonts w:ascii="Times New Roman" w:hAnsi="Times New Roman" w:cs="Times New Roman"/>
                <w:color w:val="000000"/>
                <w:sz w:val="24"/>
                <w:szCs w:val="24"/>
                <w:lang w:eastAsia="ru-RU"/>
              </w:rPr>
              <w:softHyphen/>
              <w:t>мы — зафиксированные электоральные настрое</w:t>
            </w:r>
            <w:r w:rsidRPr="00D804AB">
              <w:rPr>
                <w:rFonts w:ascii="Times New Roman" w:hAnsi="Times New Roman" w:cs="Times New Roman"/>
                <w:color w:val="000000"/>
                <w:sz w:val="24"/>
                <w:szCs w:val="24"/>
                <w:lang w:eastAsia="ru-RU"/>
              </w:rPr>
              <w:softHyphen/>
              <w:t>ния, источники тревог, симпатии, данные социо</w:t>
            </w:r>
            <w:r w:rsidRPr="00D804AB">
              <w:rPr>
                <w:rFonts w:ascii="Times New Roman" w:hAnsi="Times New Roman" w:cs="Times New Roman"/>
                <w:color w:val="000000"/>
                <w:sz w:val="24"/>
                <w:szCs w:val="24"/>
                <w:lang w:eastAsia="ru-RU"/>
              </w:rPr>
              <w:softHyphen/>
              <w:t>логических опросов, исследования отношений к политической рекламе и кандидату и пр.</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Каждый структурный компонент обладает своим специфическим психологическим содержанием. С психологической точки зрения, следует отличать по</w:t>
            </w:r>
            <w:r w:rsidRPr="00D804AB">
              <w:rPr>
                <w:rFonts w:ascii="Times New Roman" w:hAnsi="Times New Roman" w:cs="Times New Roman"/>
                <w:color w:val="000000"/>
                <w:sz w:val="24"/>
                <w:szCs w:val="24"/>
                <w:lang w:eastAsia="ru-RU"/>
              </w:rPr>
              <w:softHyphen/>
              <w:t>литическую рекламу как </w:t>
            </w:r>
            <w:r w:rsidRPr="00D804AB">
              <w:rPr>
                <w:rFonts w:ascii="Times New Roman" w:hAnsi="Times New Roman" w:cs="Times New Roman"/>
                <w:i/>
                <w:iCs/>
                <w:color w:val="000000"/>
                <w:sz w:val="24"/>
                <w:szCs w:val="24"/>
                <w:lang w:eastAsia="ru-RU"/>
              </w:rPr>
              <w:t>вид политических коммуни</w:t>
            </w:r>
            <w:r w:rsidRPr="00D804AB">
              <w:rPr>
                <w:rFonts w:ascii="Times New Roman" w:hAnsi="Times New Roman" w:cs="Times New Roman"/>
                <w:i/>
                <w:iCs/>
                <w:color w:val="000000"/>
                <w:sz w:val="24"/>
                <w:szCs w:val="24"/>
                <w:lang w:eastAsia="ru-RU"/>
              </w:rPr>
              <w:softHyphen/>
              <w:t>каций </w:t>
            </w:r>
            <w:r w:rsidRPr="00D804AB">
              <w:rPr>
                <w:rFonts w:ascii="Times New Roman" w:hAnsi="Times New Roman" w:cs="Times New Roman"/>
                <w:color w:val="000000"/>
                <w:sz w:val="24"/>
                <w:szCs w:val="24"/>
                <w:lang w:eastAsia="ru-RU"/>
              </w:rPr>
              <w:t>от конкретных </w:t>
            </w:r>
            <w:r w:rsidRPr="00D804AB">
              <w:rPr>
                <w:rFonts w:ascii="Times New Roman" w:hAnsi="Times New Roman" w:cs="Times New Roman"/>
                <w:i/>
                <w:iCs/>
                <w:color w:val="000000"/>
                <w:sz w:val="24"/>
                <w:szCs w:val="24"/>
                <w:lang w:eastAsia="ru-RU"/>
              </w:rPr>
              <w:t>образцов </w:t>
            </w:r>
            <w:r w:rsidRPr="00D804AB">
              <w:rPr>
                <w:rFonts w:ascii="Times New Roman" w:hAnsi="Times New Roman" w:cs="Times New Roman"/>
                <w:color w:val="000000"/>
                <w:sz w:val="24"/>
                <w:szCs w:val="24"/>
                <w:lang w:eastAsia="ru-RU"/>
              </w:rPr>
              <w:t>или </w:t>
            </w:r>
            <w:r w:rsidRPr="00D804AB">
              <w:rPr>
                <w:rFonts w:ascii="Times New Roman" w:hAnsi="Times New Roman" w:cs="Times New Roman"/>
                <w:i/>
                <w:iCs/>
                <w:color w:val="000000"/>
                <w:sz w:val="24"/>
                <w:szCs w:val="24"/>
                <w:lang w:eastAsia="ru-RU"/>
              </w:rPr>
              <w:t>продукции </w:t>
            </w:r>
            <w:r w:rsidRPr="00D804AB">
              <w:rPr>
                <w:rFonts w:ascii="Times New Roman" w:hAnsi="Times New Roman" w:cs="Times New Roman"/>
                <w:color w:val="000000"/>
                <w:sz w:val="24"/>
                <w:szCs w:val="24"/>
                <w:lang w:eastAsia="ru-RU"/>
              </w:rPr>
              <w:t>поли</w:t>
            </w:r>
            <w:r w:rsidRPr="00D804AB">
              <w:rPr>
                <w:rFonts w:ascii="Times New Roman" w:hAnsi="Times New Roman" w:cs="Times New Roman"/>
                <w:color w:val="000000"/>
                <w:sz w:val="24"/>
                <w:szCs w:val="24"/>
                <w:lang w:eastAsia="ru-RU"/>
              </w:rPr>
              <w:softHyphen/>
              <w:t>тической рекламы, что в обыденном сознании часто отождествляется. Образцы политической рекламы как вида политической коммуникации — это ее средст</w:t>
            </w:r>
            <w:r w:rsidRPr="00D804AB">
              <w:rPr>
                <w:rFonts w:ascii="Times New Roman" w:hAnsi="Times New Roman" w:cs="Times New Roman"/>
                <w:color w:val="000000"/>
                <w:sz w:val="24"/>
                <w:szCs w:val="24"/>
                <w:lang w:eastAsia="ru-RU"/>
              </w:rPr>
              <w:softHyphen/>
              <w:t>ва: листовки, плакаты, клипы, обращения через сред</w:t>
            </w:r>
            <w:r w:rsidRPr="00D804AB">
              <w:rPr>
                <w:rFonts w:ascii="Times New Roman" w:hAnsi="Times New Roman" w:cs="Times New Roman"/>
                <w:color w:val="000000"/>
                <w:sz w:val="24"/>
                <w:szCs w:val="24"/>
                <w:lang w:eastAsia="ru-RU"/>
              </w:rPr>
              <w:softHyphen/>
              <w:t xml:space="preserve">ства </w:t>
            </w:r>
            <w:r w:rsidRPr="00D804AB">
              <w:rPr>
                <w:rFonts w:ascii="Times New Roman" w:hAnsi="Times New Roman" w:cs="Times New Roman"/>
                <w:color w:val="000000"/>
                <w:sz w:val="24"/>
                <w:szCs w:val="24"/>
                <w:lang w:eastAsia="ru-RU"/>
              </w:rPr>
              <w:lastRenderedPageBreak/>
              <w:t>массовой информации. Их содержание и психо</w:t>
            </w:r>
            <w:r w:rsidRPr="00D804AB">
              <w:rPr>
                <w:rFonts w:ascii="Times New Roman" w:hAnsi="Times New Roman" w:cs="Times New Roman"/>
                <w:color w:val="000000"/>
                <w:sz w:val="24"/>
                <w:szCs w:val="24"/>
                <w:lang w:eastAsia="ru-RU"/>
              </w:rPr>
              <w:softHyphen/>
              <w:t>логические требования к ним будут рассмотрены специально.</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Процесс создания политической рекламы как вида политических коммуникаций обычно осуществляется поэтапно. Это обусловлено самой логикой достиже</w:t>
            </w:r>
            <w:r w:rsidRPr="00D804AB">
              <w:rPr>
                <w:rFonts w:ascii="Times New Roman" w:hAnsi="Times New Roman" w:cs="Times New Roman"/>
                <w:color w:val="000000"/>
                <w:sz w:val="24"/>
                <w:szCs w:val="24"/>
                <w:lang w:eastAsia="ru-RU"/>
              </w:rPr>
              <w:softHyphen/>
              <w:t>ния поставленных целей политической рекламы. Практика избирательных кампаний или иных массо</w:t>
            </w:r>
            <w:r w:rsidRPr="00D804AB">
              <w:rPr>
                <w:rFonts w:ascii="Times New Roman" w:hAnsi="Times New Roman" w:cs="Times New Roman"/>
                <w:color w:val="000000"/>
                <w:sz w:val="24"/>
                <w:szCs w:val="24"/>
                <w:lang w:eastAsia="ru-RU"/>
              </w:rPr>
              <w:softHyphen/>
              <w:t>вых политических акций свидетельствует, что процесс создания политической рекламы должен содержать следующие </w:t>
            </w:r>
            <w:r w:rsidRPr="00D804AB">
              <w:rPr>
                <w:rFonts w:ascii="Times New Roman" w:hAnsi="Times New Roman" w:cs="Times New Roman"/>
                <w:i/>
                <w:iCs/>
                <w:color w:val="000000"/>
                <w:sz w:val="24"/>
                <w:szCs w:val="24"/>
                <w:lang w:eastAsia="ru-RU"/>
              </w:rPr>
              <w:t>этапы.</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Базовые исследования «политического рынка» (если выборы региональные, то это характеристики избирательных округов), социально-пси</w:t>
            </w:r>
            <w:r w:rsidRPr="00D804AB">
              <w:rPr>
                <w:rFonts w:ascii="Times New Roman" w:hAnsi="Times New Roman" w:cs="Times New Roman"/>
                <w:color w:val="000000"/>
                <w:sz w:val="24"/>
                <w:szCs w:val="24"/>
                <w:lang w:eastAsia="ru-RU"/>
              </w:rPr>
              <w:softHyphen/>
              <w:t>хологических особенностей электоральных групп, проживающих на территории округа. В ре</w:t>
            </w:r>
            <w:r w:rsidRPr="00D804AB">
              <w:rPr>
                <w:rFonts w:ascii="Times New Roman" w:hAnsi="Times New Roman" w:cs="Times New Roman"/>
                <w:color w:val="000000"/>
                <w:sz w:val="24"/>
                <w:szCs w:val="24"/>
                <w:lang w:eastAsia="ru-RU"/>
              </w:rPr>
              <w:softHyphen/>
              <w:t>зультате определяется своя «политическая ниша» и электорат (например, протестный электорат) и его часть, на поддержку которой и ведется расчет — целевые группы. Данные исследова</w:t>
            </w:r>
            <w:r w:rsidRPr="00D804AB">
              <w:rPr>
                <w:rFonts w:ascii="Times New Roman" w:hAnsi="Times New Roman" w:cs="Times New Roman"/>
                <w:color w:val="000000"/>
                <w:sz w:val="24"/>
                <w:szCs w:val="24"/>
                <w:lang w:eastAsia="ru-RU"/>
              </w:rPr>
              <w:softHyphen/>
              <w:t>ния являются основой для ведения всей избира</w:t>
            </w:r>
            <w:r w:rsidRPr="00D804AB">
              <w:rPr>
                <w:rFonts w:ascii="Times New Roman" w:hAnsi="Times New Roman" w:cs="Times New Roman"/>
                <w:color w:val="000000"/>
                <w:sz w:val="24"/>
                <w:szCs w:val="24"/>
                <w:lang w:eastAsia="ru-RU"/>
              </w:rPr>
              <w:softHyphen/>
              <w:t>тельной кампании, но особенно они важны для формирования политического имиджа и ведения самой рекламной кампании.</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Разработка концепции или стратегии полити</w:t>
            </w:r>
            <w:r w:rsidRPr="00D804AB">
              <w:rPr>
                <w:rFonts w:ascii="Times New Roman" w:hAnsi="Times New Roman" w:cs="Times New Roman"/>
                <w:color w:val="000000"/>
                <w:sz w:val="24"/>
                <w:szCs w:val="24"/>
                <w:lang w:eastAsia="ru-RU"/>
              </w:rPr>
              <w:softHyphen/>
              <w:t>ческой рекламной кампании как комплекса ме</w:t>
            </w:r>
            <w:r w:rsidRPr="00D804AB">
              <w:rPr>
                <w:rFonts w:ascii="Times New Roman" w:hAnsi="Times New Roman" w:cs="Times New Roman"/>
                <w:color w:val="000000"/>
                <w:sz w:val="24"/>
                <w:szCs w:val="24"/>
                <w:lang w:eastAsia="ru-RU"/>
              </w:rPr>
              <w:softHyphen/>
              <w:t>роприятий для реализации предвыборных це</w:t>
            </w:r>
            <w:r w:rsidRPr="00D804AB">
              <w:rPr>
                <w:rFonts w:ascii="Times New Roman" w:hAnsi="Times New Roman" w:cs="Times New Roman"/>
                <w:color w:val="000000"/>
                <w:sz w:val="24"/>
                <w:szCs w:val="24"/>
                <w:lang w:eastAsia="ru-RU"/>
              </w:rPr>
              <w:softHyphen/>
              <w:t>лей.</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Выбор вида рекламной кампании по критериям направленности (целевая или тотальная), «гео</w:t>
            </w:r>
            <w:r w:rsidRPr="00D804AB">
              <w:rPr>
                <w:rFonts w:ascii="Times New Roman" w:hAnsi="Times New Roman" w:cs="Times New Roman"/>
                <w:color w:val="000000"/>
                <w:sz w:val="24"/>
                <w:szCs w:val="24"/>
                <w:lang w:eastAsia="ru-RU"/>
              </w:rPr>
              <w:softHyphen/>
              <w:t>графии» охвата электората, используемым сред</w:t>
            </w:r>
            <w:r w:rsidRPr="00D804AB">
              <w:rPr>
                <w:rFonts w:ascii="Times New Roman" w:hAnsi="Times New Roman" w:cs="Times New Roman"/>
                <w:color w:val="000000"/>
                <w:sz w:val="24"/>
                <w:szCs w:val="24"/>
                <w:lang w:eastAsia="ru-RU"/>
              </w:rPr>
              <w:softHyphen/>
              <w:t>ствам воздействия.</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Проведение самой политической рекламной кампании, в том числе с использованием тех</w:t>
            </w:r>
            <w:r w:rsidRPr="00D804AB">
              <w:rPr>
                <w:rFonts w:ascii="Times New Roman" w:hAnsi="Times New Roman" w:cs="Times New Roman"/>
                <w:color w:val="000000"/>
                <w:sz w:val="24"/>
                <w:szCs w:val="24"/>
                <w:lang w:eastAsia="ru-RU"/>
              </w:rPr>
              <w:softHyphen/>
              <w:t>нологий «</w:t>
            </w:r>
            <w:proofErr w:type="spellStart"/>
            <w:r w:rsidRPr="00D804AB">
              <w:rPr>
                <w:rFonts w:ascii="Times New Roman" w:hAnsi="Times New Roman" w:cs="Times New Roman"/>
                <w:color w:val="000000"/>
                <w:sz w:val="24"/>
                <w:szCs w:val="24"/>
                <w:lang w:eastAsia="ru-RU"/>
              </w:rPr>
              <w:t>сейлс</w:t>
            </w:r>
            <w:proofErr w:type="spellEnd"/>
            <w:r w:rsidRPr="00D804AB">
              <w:rPr>
                <w:rFonts w:ascii="Times New Roman" w:hAnsi="Times New Roman" w:cs="Times New Roman"/>
                <w:color w:val="000000"/>
                <w:sz w:val="24"/>
                <w:szCs w:val="24"/>
                <w:lang w:eastAsia="ru-RU"/>
              </w:rPr>
              <w:t xml:space="preserve"> </w:t>
            </w:r>
            <w:proofErr w:type="spellStart"/>
            <w:r w:rsidRPr="00D804AB">
              <w:rPr>
                <w:rFonts w:ascii="Times New Roman" w:hAnsi="Times New Roman" w:cs="Times New Roman"/>
                <w:color w:val="000000"/>
                <w:sz w:val="24"/>
                <w:szCs w:val="24"/>
                <w:lang w:eastAsia="ru-RU"/>
              </w:rPr>
              <w:t>промоушен</w:t>
            </w:r>
            <w:proofErr w:type="spellEnd"/>
            <w:r w:rsidRPr="00D804AB">
              <w:rPr>
                <w:rFonts w:ascii="Times New Roman" w:hAnsi="Times New Roman" w:cs="Times New Roman"/>
                <w:color w:val="000000"/>
                <w:sz w:val="24"/>
                <w:szCs w:val="24"/>
                <w:lang w:eastAsia="ru-RU"/>
              </w:rPr>
              <w:t xml:space="preserve">» (стимулирование электоральной активности) и «паблик </w:t>
            </w:r>
            <w:proofErr w:type="spellStart"/>
            <w:r w:rsidRPr="00D804AB">
              <w:rPr>
                <w:rFonts w:ascii="Times New Roman" w:hAnsi="Times New Roman" w:cs="Times New Roman"/>
                <w:color w:val="000000"/>
                <w:sz w:val="24"/>
                <w:szCs w:val="24"/>
                <w:lang w:eastAsia="ru-RU"/>
              </w:rPr>
              <w:t>рилейшнз</w:t>
            </w:r>
            <w:proofErr w:type="spellEnd"/>
            <w:r w:rsidRPr="00D804AB">
              <w:rPr>
                <w:rFonts w:ascii="Times New Roman" w:hAnsi="Times New Roman" w:cs="Times New Roman"/>
                <w:color w:val="000000"/>
                <w:sz w:val="24"/>
                <w:szCs w:val="24"/>
                <w:lang w:eastAsia="ru-RU"/>
              </w:rPr>
              <w:t>» (создания положительного отношения к канди</w:t>
            </w:r>
            <w:r w:rsidRPr="00D804AB">
              <w:rPr>
                <w:rFonts w:ascii="Times New Roman" w:hAnsi="Times New Roman" w:cs="Times New Roman"/>
                <w:color w:val="000000"/>
                <w:sz w:val="24"/>
                <w:szCs w:val="24"/>
                <w:lang w:eastAsia="ru-RU"/>
              </w:rPr>
              <w:softHyphen/>
              <w:t>дату или благоприятного фона для его воспри</w:t>
            </w:r>
            <w:r w:rsidRPr="00D804AB">
              <w:rPr>
                <w:rFonts w:ascii="Times New Roman" w:hAnsi="Times New Roman" w:cs="Times New Roman"/>
                <w:color w:val="000000"/>
                <w:sz w:val="24"/>
                <w:szCs w:val="24"/>
                <w:lang w:eastAsia="ru-RU"/>
              </w:rPr>
              <w:softHyphen/>
              <w:t>ятия).</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Важным этапом создания эффективной политиче</w:t>
            </w:r>
            <w:r w:rsidRPr="00D804AB">
              <w:rPr>
                <w:rFonts w:ascii="Times New Roman" w:hAnsi="Times New Roman" w:cs="Times New Roman"/>
                <w:color w:val="000000"/>
                <w:sz w:val="24"/>
                <w:szCs w:val="24"/>
                <w:lang w:eastAsia="ru-RU"/>
              </w:rPr>
              <w:softHyphen/>
              <w:t>ской рекламы и ведения рекламной кампании являет</w:t>
            </w:r>
            <w:r w:rsidRPr="00D804AB">
              <w:rPr>
                <w:rFonts w:ascii="Times New Roman" w:hAnsi="Times New Roman" w:cs="Times New Roman"/>
                <w:color w:val="000000"/>
                <w:sz w:val="24"/>
                <w:szCs w:val="24"/>
                <w:lang w:eastAsia="ru-RU"/>
              </w:rPr>
              <w:softHyphen/>
              <w:t>ся разработка ее концепции. Концепция политической рекламы — это аргументированная система взглядов о путях средствах и методах достижения поставлен</w:t>
            </w:r>
            <w:r w:rsidRPr="00D804AB">
              <w:rPr>
                <w:rFonts w:ascii="Times New Roman" w:hAnsi="Times New Roman" w:cs="Times New Roman"/>
                <w:color w:val="000000"/>
                <w:sz w:val="24"/>
                <w:szCs w:val="24"/>
                <w:lang w:eastAsia="ru-RU"/>
              </w:rPr>
              <w:softHyphen/>
              <w:t>ных политических целях с помощью политической рекламы. Обычно формированию концепции предше</w:t>
            </w:r>
            <w:r w:rsidRPr="00D804AB">
              <w:rPr>
                <w:rFonts w:ascii="Times New Roman" w:hAnsi="Times New Roman" w:cs="Times New Roman"/>
                <w:color w:val="000000"/>
                <w:sz w:val="24"/>
                <w:szCs w:val="24"/>
                <w:lang w:eastAsia="ru-RU"/>
              </w:rPr>
              <w:softHyphen/>
              <w:t>ствуют глубокие научные исследования, проводимые политологами, социологами, психологами и другими специалистами. Научные исследования и практика избирательных кампаний показали, что при формиро</w:t>
            </w:r>
            <w:r w:rsidRPr="00D804AB">
              <w:rPr>
                <w:rFonts w:ascii="Times New Roman" w:hAnsi="Times New Roman" w:cs="Times New Roman"/>
                <w:color w:val="000000"/>
                <w:sz w:val="24"/>
                <w:szCs w:val="24"/>
                <w:lang w:eastAsia="ru-RU"/>
              </w:rPr>
              <w:softHyphen/>
              <w:t>вании концепции политической рекламной кампании необходимо четко обозначить:</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ее цели и задачи (стратегические, оперативные и перспективные);</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формы представления электорату предмета политической рекламы (предвыборные платфор</w:t>
            </w:r>
            <w:r w:rsidRPr="00D804AB">
              <w:rPr>
                <w:rFonts w:ascii="Times New Roman" w:hAnsi="Times New Roman" w:cs="Times New Roman"/>
                <w:color w:val="000000"/>
                <w:sz w:val="24"/>
                <w:szCs w:val="24"/>
                <w:lang w:eastAsia="ru-RU"/>
              </w:rPr>
              <w:softHyphen/>
              <w:t>мы, программы);</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особенности имиджа политического лидера;</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средства ведения кампании (к примеру, преиму</w:t>
            </w:r>
            <w:r w:rsidRPr="00D804AB">
              <w:rPr>
                <w:rFonts w:ascii="Times New Roman" w:hAnsi="Times New Roman" w:cs="Times New Roman"/>
                <w:color w:val="000000"/>
                <w:sz w:val="24"/>
                <w:szCs w:val="24"/>
                <w:lang w:eastAsia="ru-RU"/>
              </w:rPr>
              <w:softHyphen/>
              <w:t xml:space="preserve">щественное использование электронных СМИ, прямые контакты с избирателями, модель «от двери к двери» и </w:t>
            </w:r>
            <w:proofErr w:type="spellStart"/>
            <w:r w:rsidRPr="00D804AB">
              <w:rPr>
                <w:rFonts w:ascii="Times New Roman" w:hAnsi="Times New Roman" w:cs="Times New Roman"/>
                <w:color w:val="000000"/>
                <w:sz w:val="24"/>
                <w:szCs w:val="24"/>
                <w:lang w:eastAsia="ru-RU"/>
              </w:rPr>
              <w:t>пр</w:t>
            </w:r>
            <w:proofErr w:type="spellEnd"/>
            <w:r w:rsidRPr="00D804AB">
              <w:rPr>
                <w:rFonts w:ascii="Times New Roman" w:hAnsi="Times New Roman" w:cs="Times New Roman"/>
                <w:color w:val="000000"/>
                <w:sz w:val="24"/>
                <w:szCs w:val="24"/>
                <w:lang w:eastAsia="ru-RU"/>
              </w:rPr>
              <w:t>);</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виды психологических воздействий, адекватных ситуации и социально-психологическим харак</w:t>
            </w:r>
            <w:r w:rsidRPr="00D804AB">
              <w:rPr>
                <w:rFonts w:ascii="Times New Roman" w:hAnsi="Times New Roman" w:cs="Times New Roman"/>
                <w:color w:val="000000"/>
                <w:sz w:val="24"/>
                <w:szCs w:val="24"/>
                <w:lang w:eastAsia="ru-RU"/>
              </w:rPr>
              <w:softHyphen/>
              <w:t>теристикам электората;</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особенности уникального политического пред</w:t>
            </w:r>
            <w:r w:rsidRPr="00D804AB">
              <w:rPr>
                <w:rFonts w:ascii="Times New Roman" w:hAnsi="Times New Roman" w:cs="Times New Roman"/>
                <w:color w:val="000000"/>
                <w:sz w:val="24"/>
                <w:szCs w:val="24"/>
                <w:lang w:eastAsia="ru-RU"/>
              </w:rPr>
              <w:softHyphen/>
              <w:t>ложения, в том числе и в связи с лозунгами;</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финансовые возможности;</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виды обратных связей с электоратом и их реа</w:t>
            </w:r>
            <w:r w:rsidRPr="00D804AB">
              <w:rPr>
                <w:rFonts w:ascii="Times New Roman" w:hAnsi="Times New Roman" w:cs="Times New Roman"/>
                <w:color w:val="000000"/>
                <w:sz w:val="24"/>
                <w:szCs w:val="24"/>
                <w:lang w:eastAsia="ru-RU"/>
              </w:rPr>
              <w:softHyphen/>
              <w:t>лизацию.</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Образцы политической рекламы отличаются раз</w:t>
            </w:r>
            <w:r w:rsidRPr="00D804AB">
              <w:rPr>
                <w:rFonts w:ascii="Times New Roman" w:hAnsi="Times New Roman" w:cs="Times New Roman"/>
                <w:color w:val="000000"/>
                <w:sz w:val="24"/>
                <w:szCs w:val="24"/>
                <w:lang w:eastAsia="ru-RU"/>
              </w:rPr>
              <w:softHyphen/>
              <w:t>нообразием по виду, форме и содержанию, однако что</w:t>
            </w:r>
            <w:r w:rsidRPr="00D804AB">
              <w:rPr>
                <w:rFonts w:ascii="Times New Roman" w:hAnsi="Times New Roman" w:cs="Times New Roman"/>
                <w:color w:val="000000"/>
                <w:sz w:val="24"/>
                <w:szCs w:val="24"/>
                <w:lang w:eastAsia="ru-RU"/>
              </w:rPr>
              <w:softHyphen/>
              <w:t>бы они были эффективными необходимо соблюдать ряд важных требований, имеющих универсальный или все</w:t>
            </w:r>
            <w:r w:rsidRPr="00D804AB">
              <w:rPr>
                <w:rFonts w:ascii="Times New Roman" w:hAnsi="Times New Roman" w:cs="Times New Roman"/>
                <w:color w:val="000000"/>
                <w:sz w:val="24"/>
                <w:szCs w:val="24"/>
                <w:lang w:eastAsia="ru-RU"/>
              </w:rPr>
              <w:softHyphen/>
              <w:t>общий характер. Главнейшее из них: политическая реклама обязательно должна содержать уникальное политическое предложение.</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lastRenderedPageBreak/>
              <w:t>Уникальное </w:t>
            </w:r>
            <w:r w:rsidRPr="00D804AB">
              <w:rPr>
                <w:rFonts w:ascii="Times New Roman" w:hAnsi="Times New Roman" w:cs="Times New Roman"/>
                <w:i/>
                <w:iCs/>
                <w:color w:val="000000"/>
                <w:sz w:val="24"/>
                <w:szCs w:val="24"/>
                <w:lang w:eastAsia="ru-RU"/>
              </w:rPr>
              <w:t>политическое предложение </w:t>
            </w:r>
            <w:r w:rsidRPr="00D804AB">
              <w:rPr>
                <w:rFonts w:ascii="Times New Roman" w:hAnsi="Times New Roman" w:cs="Times New Roman"/>
                <w:color w:val="000000"/>
                <w:sz w:val="24"/>
                <w:szCs w:val="24"/>
                <w:lang w:eastAsia="ru-RU"/>
              </w:rPr>
              <w:t>(УПП) является особенным или специфическим видом уни</w:t>
            </w:r>
            <w:r w:rsidRPr="00D804AB">
              <w:rPr>
                <w:rFonts w:ascii="Times New Roman" w:hAnsi="Times New Roman" w:cs="Times New Roman"/>
                <w:color w:val="000000"/>
                <w:sz w:val="24"/>
                <w:szCs w:val="24"/>
                <w:lang w:eastAsia="ru-RU"/>
              </w:rPr>
              <w:softHyphen/>
              <w:t>кального </w:t>
            </w:r>
            <w:r w:rsidRPr="00D804AB">
              <w:rPr>
                <w:rFonts w:ascii="Times New Roman" w:hAnsi="Times New Roman" w:cs="Times New Roman"/>
                <w:i/>
                <w:iCs/>
                <w:color w:val="000000"/>
                <w:sz w:val="24"/>
                <w:szCs w:val="24"/>
                <w:lang w:eastAsia="ru-RU"/>
              </w:rPr>
              <w:t>торгового предложения </w:t>
            </w:r>
            <w:r w:rsidRPr="00D804AB">
              <w:rPr>
                <w:rFonts w:ascii="Times New Roman" w:hAnsi="Times New Roman" w:cs="Times New Roman"/>
                <w:color w:val="000000"/>
                <w:sz w:val="24"/>
                <w:szCs w:val="24"/>
                <w:lang w:eastAsia="ru-RU"/>
              </w:rPr>
              <w:t>(УТП) — основопо</w:t>
            </w:r>
            <w:r w:rsidRPr="00D804AB">
              <w:rPr>
                <w:rFonts w:ascii="Times New Roman" w:hAnsi="Times New Roman" w:cs="Times New Roman"/>
                <w:color w:val="000000"/>
                <w:sz w:val="24"/>
                <w:szCs w:val="24"/>
                <w:lang w:eastAsia="ru-RU"/>
              </w:rPr>
              <w:softHyphen/>
              <w:t>лагающей категории рекламы и рекламного дела, введенного в начале века в теорию и практику рек</w:t>
            </w:r>
            <w:r w:rsidRPr="00D804AB">
              <w:rPr>
                <w:rFonts w:ascii="Times New Roman" w:hAnsi="Times New Roman" w:cs="Times New Roman"/>
                <w:color w:val="000000"/>
                <w:sz w:val="24"/>
                <w:szCs w:val="24"/>
                <w:lang w:eastAsia="ru-RU"/>
              </w:rPr>
              <w:softHyphen/>
              <w:t xml:space="preserve">ламы Р. </w:t>
            </w:r>
            <w:proofErr w:type="spellStart"/>
            <w:r w:rsidRPr="00D804AB">
              <w:rPr>
                <w:rFonts w:ascii="Times New Roman" w:hAnsi="Times New Roman" w:cs="Times New Roman"/>
                <w:color w:val="000000"/>
                <w:sz w:val="24"/>
                <w:szCs w:val="24"/>
                <w:lang w:eastAsia="ru-RU"/>
              </w:rPr>
              <w:t>Ривсом</w:t>
            </w:r>
            <w:proofErr w:type="spellEnd"/>
            <w:r w:rsidRPr="00D804AB">
              <w:rPr>
                <w:rFonts w:ascii="Times New Roman" w:hAnsi="Times New Roman" w:cs="Times New Roman"/>
                <w:color w:val="000000"/>
                <w:sz w:val="24"/>
                <w:szCs w:val="24"/>
                <w:lang w:eastAsia="ru-RU"/>
              </w:rPr>
              <w:t>. Им было убедительно доказано, что именно уникальное торговое предложение, являет</w:t>
            </w:r>
            <w:r w:rsidRPr="00D804AB">
              <w:rPr>
                <w:rFonts w:ascii="Times New Roman" w:hAnsi="Times New Roman" w:cs="Times New Roman"/>
                <w:color w:val="000000"/>
                <w:sz w:val="24"/>
                <w:szCs w:val="24"/>
                <w:lang w:eastAsia="ru-RU"/>
              </w:rPr>
              <w:softHyphen/>
              <w:t>ся главным фактором эффективности рекламы, так оно подчеркивает то, что выгодно отличает рекла</w:t>
            </w:r>
            <w:r w:rsidRPr="00D804AB">
              <w:rPr>
                <w:rFonts w:ascii="Times New Roman" w:hAnsi="Times New Roman" w:cs="Times New Roman"/>
                <w:color w:val="000000"/>
                <w:sz w:val="24"/>
                <w:szCs w:val="24"/>
                <w:lang w:eastAsia="ru-RU"/>
              </w:rPr>
              <w:softHyphen/>
              <w:t xml:space="preserve">мируемый товар или услугу. Уникальное торговое предложение, по Р. </w:t>
            </w:r>
            <w:proofErr w:type="spellStart"/>
            <w:r w:rsidRPr="00D804AB">
              <w:rPr>
                <w:rFonts w:ascii="Times New Roman" w:hAnsi="Times New Roman" w:cs="Times New Roman"/>
                <w:color w:val="000000"/>
                <w:sz w:val="24"/>
                <w:szCs w:val="24"/>
                <w:lang w:eastAsia="ru-RU"/>
              </w:rPr>
              <w:t>Ривсу</w:t>
            </w:r>
            <w:proofErr w:type="spellEnd"/>
            <w:r w:rsidRPr="00D804AB">
              <w:rPr>
                <w:rFonts w:ascii="Times New Roman" w:hAnsi="Times New Roman" w:cs="Times New Roman"/>
                <w:color w:val="000000"/>
                <w:sz w:val="24"/>
                <w:szCs w:val="24"/>
                <w:lang w:eastAsia="ru-RU"/>
              </w:rPr>
              <w:t>, имеет трехкомпонентную структуру, включающую внятное и четкое обозначе</w:t>
            </w:r>
            <w:r w:rsidRPr="00D804AB">
              <w:rPr>
                <w:rFonts w:ascii="Times New Roman" w:hAnsi="Times New Roman" w:cs="Times New Roman"/>
                <w:color w:val="000000"/>
                <w:sz w:val="24"/>
                <w:szCs w:val="24"/>
                <w:lang w:eastAsia="ru-RU"/>
              </w:rPr>
              <w:softHyphen/>
              <w:t>ние товара или услуги, уникальность самого пред</w:t>
            </w:r>
            <w:r w:rsidRPr="00D804AB">
              <w:rPr>
                <w:rFonts w:ascii="Times New Roman" w:hAnsi="Times New Roman" w:cs="Times New Roman"/>
                <w:color w:val="000000"/>
                <w:sz w:val="24"/>
                <w:szCs w:val="24"/>
                <w:lang w:eastAsia="ru-RU"/>
              </w:rPr>
              <w:softHyphen/>
              <w:t>ложения, его силу.</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Политическая реклама как разновидность рек</w:t>
            </w:r>
            <w:r w:rsidRPr="00D804AB">
              <w:rPr>
                <w:rFonts w:ascii="Times New Roman" w:hAnsi="Times New Roman" w:cs="Times New Roman"/>
                <w:color w:val="000000"/>
                <w:sz w:val="24"/>
                <w:szCs w:val="24"/>
                <w:lang w:eastAsia="ru-RU"/>
              </w:rPr>
              <w:softHyphen/>
              <w:t>ламы коммерческой — в ней «товар» и «</w:t>
            </w:r>
            <w:proofErr w:type="spellStart"/>
            <w:proofErr w:type="gramStart"/>
            <w:r w:rsidRPr="00D804AB">
              <w:rPr>
                <w:rFonts w:ascii="Times New Roman" w:hAnsi="Times New Roman" w:cs="Times New Roman"/>
                <w:color w:val="000000"/>
                <w:sz w:val="24"/>
                <w:szCs w:val="24"/>
                <w:lang w:eastAsia="ru-RU"/>
              </w:rPr>
              <w:t>услуги»специфические</w:t>
            </w:r>
            <w:proofErr w:type="spellEnd"/>
            <w:proofErr w:type="gramEnd"/>
            <w:r w:rsidRPr="00D804AB">
              <w:rPr>
                <w:rFonts w:ascii="Times New Roman" w:hAnsi="Times New Roman" w:cs="Times New Roman"/>
                <w:color w:val="000000"/>
                <w:sz w:val="24"/>
                <w:szCs w:val="24"/>
                <w:lang w:eastAsia="ru-RU"/>
              </w:rPr>
              <w:t xml:space="preserve"> (яркие личности, идеи, живописные картины будущего образа жизни и системы отноше</w:t>
            </w:r>
            <w:r w:rsidRPr="00D804AB">
              <w:rPr>
                <w:rFonts w:ascii="Times New Roman" w:hAnsi="Times New Roman" w:cs="Times New Roman"/>
                <w:color w:val="000000"/>
                <w:sz w:val="24"/>
                <w:szCs w:val="24"/>
                <w:lang w:eastAsia="ru-RU"/>
              </w:rPr>
              <w:softHyphen/>
              <w:t>ний) — также должна содержать свое предложение, только в данном случае оно политическое. Так воз</w:t>
            </w:r>
            <w:r w:rsidRPr="00D804AB">
              <w:rPr>
                <w:rFonts w:ascii="Times New Roman" w:hAnsi="Times New Roman" w:cs="Times New Roman"/>
                <w:color w:val="000000"/>
                <w:sz w:val="24"/>
                <w:szCs w:val="24"/>
                <w:lang w:eastAsia="ru-RU"/>
              </w:rPr>
              <w:softHyphen/>
              <w:t>никла идея трансформации уникального торгового предложение в уникальное политическое предложе</w:t>
            </w:r>
            <w:r w:rsidRPr="00D804AB">
              <w:rPr>
                <w:rFonts w:ascii="Times New Roman" w:hAnsi="Times New Roman" w:cs="Times New Roman"/>
                <w:color w:val="000000"/>
                <w:sz w:val="24"/>
                <w:szCs w:val="24"/>
                <w:lang w:eastAsia="ru-RU"/>
              </w:rPr>
              <w:softHyphen/>
              <w:t>ние. К уникальному политическому предложению предъявляются шесть основных </w:t>
            </w:r>
            <w:r w:rsidRPr="00D804AB">
              <w:rPr>
                <w:rFonts w:ascii="Times New Roman" w:hAnsi="Times New Roman" w:cs="Times New Roman"/>
                <w:i/>
                <w:iCs/>
                <w:color w:val="000000"/>
                <w:sz w:val="24"/>
                <w:szCs w:val="24"/>
                <w:lang w:eastAsia="ru-RU"/>
              </w:rPr>
              <w:t>требований. </w:t>
            </w:r>
            <w:r w:rsidRPr="00D804AB">
              <w:rPr>
                <w:rFonts w:ascii="Times New Roman" w:hAnsi="Times New Roman" w:cs="Times New Roman"/>
                <w:color w:val="000000"/>
                <w:sz w:val="24"/>
                <w:szCs w:val="24"/>
                <w:lang w:eastAsia="ru-RU"/>
              </w:rPr>
              <w:t>Рас</w:t>
            </w:r>
            <w:r w:rsidRPr="00D804AB">
              <w:rPr>
                <w:rFonts w:ascii="Times New Roman" w:hAnsi="Times New Roman" w:cs="Times New Roman"/>
                <w:color w:val="000000"/>
                <w:sz w:val="24"/>
                <w:szCs w:val="24"/>
                <w:lang w:eastAsia="ru-RU"/>
              </w:rPr>
              <w:softHyphen/>
              <w:t>смотрим их.    </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А. </w:t>
            </w:r>
            <w:r w:rsidRPr="00D804AB">
              <w:rPr>
                <w:rFonts w:ascii="Times New Roman" w:hAnsi="Times New Roman" w:cs="Times New Roman"/>
                <w:i/>
                <w:iCs/>
                <w:color w:val="000000"/>
                <w:sz w:val="24"/>
                <w:szCs w:val="24"/>
                <w:lang w:eastAsia="ru-RU"/>
              </w:rPr>
              <w:t>Символичность.</w:t>
            </w:r>
            <w:r w:rsidRPr="00D804AB">
              <w:rPr>
                <w:rFonts w:ascii="Times New Roman" w:hAnsi="Times New Roman" w:cs="Times New Roman"/>
                <w:color w:val="000000"/>
                <w:sz w:val="24"/>
                <w:szCs w:val="24"/>
                <w:lang w:eastAsia="ru-RU"/>
              </w:rPr>
              <w:t> УПП должно соответствовать существующим традициям в обществе, имею</w:t>
            </w:r>
            <w:r w:rsidRPr="00D804AB">
              <w:rPr>
                <w:rFonts w:ascii="Times New Roman" w:hAnsi="Times New Roman" w:cs="Times New Roman"/>
                <w:color w:val="000000"/>
                <w:sz w:val="24"/>
                <w:szCs w:val="24"/>
                <w:lang w:eastAsia="ru-RU"/>
              </w:rPr>
              <w:softHyphen/>
              <w:t>щим сильное влияние на людей, — историче</w:t>
            </w:r>
            <w:r w:rsidRPr="00D804AB">
              <w:rPr>
                <w:rFonts w:ascii="Times New Roman" w:hAnsi="Times New Roman" w:cs="Times New Roman"/>
                <w:color w:val="000000"/>
                <w:sz w:val="24"/>
                <w:szCs w:val="24"/>
                <w:lang w:eastAsia="ru-RU"/>
              </w:rPr>
              <w:softHyphen/>
              <w:t>ским, религиозным, культурным и пр. Это тре</w:t>
            </w:r>
            <w:r w:rsidRPr="00D804AB">
              <w:rPr>
                <w:rFonts w:ascii="Times New Roman" w:hAnsi="Times New Roman" w:cs="Times New Roman"/>
                <w:color w:val="000000"/>
                <w:sz w:val="24"/>
                <w:szCs w:val="24"/>
                <w:lang w:eastAsia="ru-RU"/>
              </w:rPr>
              <w:softHyphen/>
              <w:t>бование должно реализовываться в различных видах политической рекламы.</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Б. </w:t>
            </w:r>
            <w:r w:rsidRPr="00D804AB">
              <w:rPr>
                <w:rFonts w:ascii="Times New Roman" w:hAnsi="Times New Roman" w:cs="Times New Roman"/>
                <w:i/>
                <w:iCs/>
                <w:color w:val="000000"/>
                <w:sz w:val="24"/>
                <w:szCs w:val="24"/>
                <w:lang w:eastAsia="ru-RU"/>
              </w:rPr>
              <w:t>Концептуальность. </w:t>
            </w:r>
            <w:r w:rsidRPr="00D804AB">
              <w:rPr>
                <w:rFonts w:ascii="Times New Roman" w:hAnsi="Times New Roman" w:cs="Times New Roman"/>
                <w:color w:val="000000"/>
                <w:sz w:val="24"/>
                <w:szCs w:val="24"/>
                <w:lang w:eastAsia="ru-RU"/>
              </w:rPr>
              <w:t>В УПП должна присутство</w:t>
            </w:r>
            <w:r w:rsidRPr="00D804AB">
              <w:rPr>
                <w:rFonts w:ascii="Times New Roman" w:hAnsi="Times New Roman" w:cs="Times New Roman"/>
                <w:color w:val="000000"/>
                <w:sz w:val="24"/>
                <w:szCs w:val="24"/>
                <w:lang w:eastAsia="ru-RU"/>
              </w:rPr>
              <w:softHyphen/>
              <w:t>вать главная идея, которая способна удовлетво</w:t>
            </w:r>
            <w:r w:rsidRPr="00D804AB">
              <w:rPr>
                <w:rFonts w:ascii="Times New Roman" w:hAnsi="Times New Roman" w:cs="Times New Roman"/>
                <w:color w:val="000000"/>
                <w:sz w:val="24"/>
                <w:szCs w:val="24"/>
                <w:lang w:eastAsia="ru-RU"/>
              </w:rPr>
              <w:softHyphen/>
              <w:t>рить актуальные общественные потребности избирателей.</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В. </w:t>
            </w:r>
            <w:proofErr w:type="spellStart"/>
            <w:r w:rsidRPr="00D804AB">
              <w:rPr>
                <w:rFonts w:ascii="Times New Roman" w:hAnsi="Times New Roman" w:cs="Times New Roman"/>
                <w:i/>
                <w:iCs/>
                <w:color w:val="000000"/>
                <w:sz w:val="24"/>
                <w:szCs w:val="24"/>
                <w:lang w:eastAsia="ru-RU"/>
              </w:rPr>
              <w:t>Персональностъ</w:t>
            </w:r>
            <w:proofErr w:type="spellEnd"/>
            <w:r w:rsidRPr="00D804AB">
              <w:rPr>
                <w:rFonts w:ascii="Times New Roman" w:hAnsi="Times New Roman" w:cs="Times New Roman"/>
                <w:i/>
                <w:iCs/>
                <w:color w:val="000000"/>
                <w:sz w:val="24"/>
                <w:szCs w:val="24"/>
                <w:lang w:eastAsia="ru-RU"/>
              </w:rPr>
              <w:t>. </w:t>
            </w:r>
            <w:r w:rsidRPr="00D804AB">
              <w:rPr>
                <w:rFonts w:ascii="Times New Roman" w:hAnsi="Times New Roman" w:cs="Times New Roman"/>
                <w:color w:val="000000"/>
                <w:sz w:val="24"/>
                <w:szCs w:val="24"/>
                <w:lang w:eastAsia="ru-RU"/>
              </w:rPr>
              <w:t>В УПП должны быть отраже</w:t>
            </w:r>
            <w:r w:rsidRPr="00D804AB">
              <w:rPr>
                <w:rFonts w:ascii="Times New Roman" w:hAnsi="Times New Roman" w:cs="Times New Roman"/>
                <w:color w:val="000000"/>
                <w:sz w:val="24"/>
                <w:szCs w:val="24"/>
                <w:lang w:eastAsia="ru-RU"/>
              </w:rPr>
              <w:softHyphen/>
              <w:t>ны качества лидера, что обеспечит его узнавае</w:t>
            </w:r>
            <w:r w:rsidRPr="00D804AB">
              <w:rPr>
                <w:rFonts w:ascii="Times New Roman" w:hAnsi="Times New Roman" w:cs="Times New Roman"/>
                <w:color w:val="000000"/>
                <w:sz w:val="24"/>
                <w:szCs w:val="24"/>
                <w:lang w:eastAsia="ru-RU"/>
              </w:rPr>
              <w:softHyphen/>
              <w:t>мость.</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Г. </w:t>
            </w:r>
            <w:r w:rsidRPr="00D804AB">
              <w:rPr>
                <w:rFonts w:ascii="Times New Roman" w:hAnsi="Times New Roman" w:cs="Times New Roman"/>
                <w:i/>
                <w:iCs/>
                <w:color w:val="000000"/>
                <w:sz w:val="24"/>
                <w:szCs w:val="24"/>
                <w:lang w:eastAsia="ru-RU"/>
              </w:rPr>
              <w:t>Эксклюзивность. </w:t>
            </w:r>
            <w:r w:rsidRPr="00D804AB">
              <w:rPr>
                <w:rFonts w:ascii="Times New Roman" w:hAnsi="Times New Roman" w:cs="Times New Roman"/>
                <w:color w:val="000000"/>
                <w:sz w:val="24"/>
                <w:szCs w:val="24"/>
                <w:lang w:eastAsia="ru-RU"/>
              </w:rPr>
              <w:t>Насколько отделено в воспри</w:t>
            </w:r>
            <w:r w:rsidRPr="00D804AB">
              <w:rPr>
                <w:rFonts w:ascii="Times New Roman" w:hAnsi="Times New Roman" w:cs="Times New Roman"/>
                <w:color w:val="000000"/>
                <w:sz w:val="24"/>
                <w:szCs w:val="24"/>
                <w:lang w:eastAsia="ru-RU"/>
              </w:rPr>
              <w:softHyphen/>
              <w:t>ятии избирателей предлагаемое УПП от других.</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Д. </w:t>
            </w:r>
            <w:proofErr w:type="spellStart"/>
            <w:r w:rsidRPr="00D804AB">
              <w:rPr>
                <w:rFonts w:ascii="Times New Roman" w:hAnsi="Times New Roman" w:cs="Times New Roman"/>
                <w:i/>
                <w:iCs/>
                <w:color w:val="000000"/>
                <w:sz w:val="24"/>
                <w:szCs w:val="24"/>
                <w:lang w:eastAsia="ru-RU"/>
              </w:rPr>
              <w:t>Наличествование</w:t>
            </w:r>
            <w:proofErr w:type="spellEnd"/>
            <w:r w:rsidRPr="00D804AB">
              <w:rPr>
                <w:rFonts w:ascii="Times New Roman" w:hAnsi="Times New Roman" w:cs="Times New Roman"/>
                <w:i/>
                <w:iCs/>
                <w:color w:val="000000"/>
                <w:sz w:val="24"/>
                <w:szCs w:val="24"/>
                <w:lang w:eastAsia="ru-RU"/>
              </w:rPr>
              <w:t>. </w:t>
            </w:r>
            <w:r w:rsidRPr="00D804AB">
              <w:rPr>
                <w:rFonts w:ascii="Times New Roman" w:hAnsi="Times New Roman" w:cs="Times New Roman"/>
                <w:color w:val="000000"/>
                <w:sz w:val="24"/>
                <w:szCs w:val="24"/>
                <w:lang w:eastAsia="ru-RU"/>
              </w:rPr>
              <w:t>Широта воздействия УПП на избирателей.</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Е. </w:t>
            </w:r>
            <w:r w:rsidRPr="00D804AB">
              <w:rPr>
                <w:rFonts w:ascii="Times New Roman" w:hAnsi="Times New Roman" w:cs="Times New Roman"/>
                <w:i/>
                <w:iCs/>
                <w:color w:val="000000"/>
                <w:sz w:val="24"/>
                <w:szCs w:val="24"/>
                <w:lang w:eastAsia="ru-RU"/>
              </w:rPr>
              <w:t>Доступность.</w:t>
            </w:r>
            <w:r w:rsidRPr="00D804AB">
              <w:rPr>
                <w:rFonts w:ascii="Times New Roman" w:hAnsi="Times New Roman" w:cs="Times New Roman"/>
                <w:color w:val="000000"/>
                <w:sz w:val="24"/>
                <w:szCs w:val="24"/>
                <w:lang w:eastAsia="ru-RU"/>
              </w:rPr>
              <w:t> Насколько УПП понимается из</w:t>
            </w:r>
            <w:r w:rsidRPr="00D804AB">
              <w:rPr>
                <w:rFonts w:ascii="Times New Roman" w:hAnsi="Times New Roman" w:cs="Times New Roman"/>
                <w:color w:val="000000"/>
                <w:sz w:val="24"/>
                <w:szCs w:val="24"/>
                <w:lang w:eastAsia="ru-RU"/>
              </w:rPr>
              <w:softHyphen/>
              <w:t>бирателями и какова его значимость.</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По своему содержанию уникальное политическое предложение является сложным образованием, состоя</w:t>
            </w:r>
            <w:r w:rsidRPr="00D804AB">
              <w:rPr>
                <w:rFonts w:ascii="Times New Roman" w:hAnsi="Times New Roman" w:cs="Times New Roman"/>
                <w:color w:val="000000"/>
                <w:sz w:val="24"/>
                <w:szCs w:val="24"/>
                <w:lang w:eastAsia="ru-RU"/>
              </w:rPr>
              <w:softHyphen/>
              <w:t>щим из лозунгов и призывов, характеристик имиджа политического лидера, изобразительных решений, пси</w:t>
            </w:r>
            <w:r w:rsidRPr="00D804AB">
              <w:rPr>
                <w:rFonts w:ascii="Times New Roman" w:hAnsi="Times New Roman" w:cs="Times New Roman"/>
                <w:color w:val="000000"/>
                <w:sz w:val="24"/>
                <w:szCs w:val="24"/>
                <w:lang w:eastAsia="ru-RU"/>
              </w:rPr>
              <w:softHyphen/>
              <w:t>хологических воздействий, политических мифов и даже представлений политических рекламодателей о своем электорате. Но все же по аналогии с уникальным тор</w:t>
            </w:r>
            <w:r w:rsidRPr="00D804AB">
              <w:rPr>
                <w:rFonts w:ascii="Times New Roman" w:hAnsi="Times New Roman" w:cs="Times New Roman"/>
                <w:color w:val="000000"/>
                <w:sz w:val="24"/>
                <w:szCs w:val="24"/>
                <w:lang w:eastAsia="ru-RU"/>
              </w:rPr>
              <w:softHyphen/>
              <w:t>говым предложением уникальное политическое пред</w:t>
            </w:r>
            <w:r w:rsidRPr="00D804AB">
              <w:rPr>
                <w:rFonts w:ascii="Times New Roman" w:hAnsi="Times New Roman" w:cs="Times New Roman"/>
                <w:color w:val="000000"/>
                <w:sz w:val="24"/>
                <w:szCs w:val="24"/>
                <w:lang w:eastAsia="ru-RU"/>
              </w:rPr>
              <w:softHyphen/>
              <w:t>ложение так же имеет трехкомпонентную структуру. Данная трехкомпонентная структура как бы вытекает из отмеченных выше шести основных требований.</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i/>
                <w:iCs/>
                <w:color w:val="000000"/>
                <w:sz w:val="24"/>
                <w:szCs w:val="24"/>
                <w:lang w:eastAsia="ru-RU"/>
              </w:rPr>
              <w:t>Первым компонентом </w:t>
            </w:r>
            <w:r w:rsidRPr="00D804AB">
              <w:rPr>
                <w:rFonts w:ascii="Times New Roman" w:hAnsi="Times New Roman" w:cs="Times New Roman"/>
                <w:color w:val="000000"/>
                <w:sz w:val="24"/>
                <w:szCs w:val="24"/>
                <w:lang w:eastAsia="ru-RU"/>
              </w:rPr>
              <w:t>является </w:t>
            </w:r>
            <w:r w:rsidRPr="00D804AB">
              <w:rPr>
                <w:rFonts w:ascii="Times New Roman" w:hAnsi="Times New Roman" w:cs="Times New Roman"/>
                <w:i/>
                <w:iCs/>
                <w:color w:val="000000"/>
                <w:sz w:val="24"/>
                <w:szCs w:val="24"/>
                <w:lang w:eastAsia="ru-RU"/>
              </w:rPr>
              <w:t>предложение. </w:t>
            </w:r>
            <w:r w:rsidRPr="00D804AB">
              <w:rPr>
                <w:rFonts w:ascii="Times New Roman" w:hAnsi="Times New Roman" w:cs="Times New Roman"/>
                <w:color w:val="000000"/>
                <w:sz w:val="24"/>
                <w:szCs w:val="24"/>
                <w:lang w:eastAsia="ru-RU"/>
              </w:rPr>
              <w:t>У из</w:t>
            </w:r>
            <w:r w:rsidRPr="00D804AB">
              <w:rPr>
                <w:rFonts w:ascii="Times New Roman" w:hAnsi="Times New Roman" w:cs="Times New Roman"/>
                <w:color w:val="000000"/>
                <w:sz w:val="24"/>
                <w:szCs w:val="24"/>
                <w:lang w:eastAsia="ru-RU"/>
              </w:rPr>
              <w:softHyphen/>
              <w:t>бирателя должно сформироваться четкое представле</w:t>
            </w:r>
            <w:r w:rsidRPr="00D804AB">
              <w:rPr>
                <w:rFonts w:ascii="Times New Roman" w:hAnsi="Times New Roman" w:cs="Times New Roman"/>
                <w:color w:val="000000"/>
                <w:sz w:val="24"/>
                <w:szCs w:val="24"/>
                <w:lang w:eastAsia="ru-RU"/>
              </w:rPr>
              <w:softHyphen/>
              <w:t>ние о том, что будет, если он отдаст свой голос за кандидата и тот победит на выборах. Должен быть ясный и непротиворечивый образ будущего состояния, ситуации, отношений, образа или уровня жизни. Это повлияет на мотивацию выбора, причем как осозна</w:t>
            </w:r>
            <w:r w:rsidRPr="00D804AB">
              <w:rPr>
                <w:rFonts w:ascii="Times New Roman" w:hAnsi="Times New Roman" w:cs="Times New Roman"/>
                <w:color w:val="000000"/>
                <w:sz w:val="24"/>
                <w:szCs w:val="24"/>
                <w:lang w:eastAsia="ru-RU"/>
              </w:rPr>
              <w:softHyphen/>
              <w:t>ваемую, так и подсознательную. Нередко удачное политическое предложение еще используется и как главный политический лозунг или призыв.</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В отечественной практике политической рекламы редко можно встретить собственно само уникальное политическое предложение. Если оно и существует, то, как правило, принадлежит политическим партиям или лидерам, не оказывающим существенного влияния на политическую жизнь страны, а также радикальным политическим течениям.</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i/>
                <w:iCs/>
                <w:color w:val="000000"/>
                <w:sz w:val="24"/>
                <w:szCs w:val="24"/>
                <w:lang w:eastAsia="ru-RU"/>
              </w:rPr>
              <w:lastRenderedPageBreak/>
              <w:t>Вторым компонентом </w:t>
            </w:r>
            <w:r w:rsidRPr="00D804AB">
              <w:rPr>
                <w:rFonts w:ascii="Times New Roman" w:hAnsi="Times New Roman" w:cs="Times New Roman"/>
                <w:color w:val="000000"/>
                <w:sz w:val="24"/>
                <w:szCs w:val="24"/>
                <w:lang w:eastAsia="ru-RU"/>
              </w:rPr>
              <w:t>уникального политическо</w:t>
            </w:r>
            <w:r w:rsidRPr="00D804AB">
              <w:rPr>
                <w:rFonts w:ascii="Times New Roman" w:hAnsi="Times New Roman" w:cs="Times New Roman"/>
                <w:color w:val="000000"/>
                <w:sz w:val="24"/>
                <w:szCs w:val="24"/>
                <w:lang w:eastAsia="ru-RU"/>
              </w:rPr>
              <w:softHyphen/>
              <w:t>го предложения является его </w:t>
            </w:r>
            <w:r w:rsidRPr="00D804AB">
              <w:rPr>
                <w:rFonts w:ascii="Times New Roman" w:hAnsi="Times New Roman" w:cs="Times New Roman"/>
                <w:i/>
                <w:iCs/>
                <w:color w:val="000000"/>
                <w:sz w:val="24"/>
                <w:szCs w:val="24"/>
                <w:lang w:eastAsia="ru-RU"/>
              </w:rPr>
              <w:t>неповторимость, уни</w:t>
            </w:r>
            <w:r w:rsidRPr="00D804AB">
              <w:rPr>
                <w:rFonts w:ascii="Times New Roman" w:hAnsi="Times New Roman" w:cs="Times New Roman"/>
                <w:i/>
                <w:iCs/>
                <w:color w:val="000000"/>
                <w:sz w:val="24"/>
                <w:szCs w:val="24"/>
                <w:lang w:eastAsia="ru-RU"/>
              </w:rPr>
              <w:softHyphen/>
              <w:t>кальность. </w:t>
            </w:r>
            <w:r w:rsidRPr="00D804AB">
              <w:rPr>
                <w:rFonts w:ascii="Times New Roman" w:hAnsi="Times New Roman" w:cs="Times New Roman"/>
                <w:color w:val="000000"/>
                <w:sz w:val="24"/>
                <w:szCs w:val="24"/>
                <w:lang w:eastAsia="ru-RU"/>
              </w:rPr>
              <w:t>Уникальное политическое предложение должно быть, простите за тавтологию, уникальным, то есть не повторять или не быть похожим на пред</w:t>
            </w:r>
            <w:r w:rsidRPr="00D804AB">
              <w:rPr>
                <w:rFonts w:ascii="Times New Roman" w:hAnsi="Times New Roman" w:cs="Times New Roman"/>
                <w:color w:val="000000"/>
                <w:sz w:val="24"/>
                <w:szCs w:val="24"/>
                <w:lang w:eastAsia="ru-RU"/>
              </w:rPr>
              <w:softHyphen/>
              <w:t>ложения других политиков и партий, но при этом легко узнаваться. Пока же политические предложе</w:t>
            </w:r>
            <w:r w:rsidRPr="00D804AB">
              <w:rPr>
                <w:rFonts w:ascii="Times New Roman" w:hAnsi="Times New Roman" w:cs="Times New Roman"/>
                <w:color w:val="000000"/>
                <w:sz w:val="24"/>
                <w:szCs w:val="24"/>
                <w:lang w:eastAsia="ru-RU"/>
              </w:rPr>
              <w:softHyphen/>
              <w:t>ния в большинстве своем похожи как «близнецы-братья». Неискушенному в политике человеку, а та</w:t>
            </w:r>
            <w:r w:rsidRPr="00D804AB">
              <w:rPr>
                <w:rFonts w:ascii="Times New Roman" w:hAnsi="Times New Roman" w:cs="Times New Roman"/>
                <w:color w:val="000000"/>
                <w:sz w:val="24"/>
                <w:szCs w:val="24"/>
                <w:lang w:eastAsia="ru-RU"/>
              </w:rPr>
              <w:softHyphen/>
              <w:t>кие составляют большинство избирателей, порою трудно разобраться — кто радикал, а кто консерва</w:t>
            </w:r>
            <w:r w:rsidRPr="00D804AB">
              <w:rPr>
                <w:rFonts w:ascii="Times New Roman" w:hAnsi="Times New Roman" w:cs="Times New Roman"/>
                <w:color w:val="000000"/>
                <w:sz w:val="24"/>
                <w:szCs w:val="24"/>
                <w:lang w:eastAsia="ru-RU"/>
              </w:rPr>
              <w:softHyphen/>
              <w:t>тор. Чуть ли не все партии, составляющие реальную политическую силу, «за великую и процветающую Россию», «многоукладность экономики», «социальную защищенность населения». В результате избиратель реагирует скорее на личность лидера, нежели на политические идеи.</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i/>
                <w:iCs/>
                <w:color w:val="000000"/>
                <w:sz w:val="24"/>
                <w:szCs w:val="24"/>
                <w:lang w:eastAsia="ru-RU"/>
              </w:rPr>
              <w:t>Третьим компонентом </w:t>
            </w:r>
            <w:r w:rsidRPr="00D804AB">
              <w:rPr>
                <w:rFonts w:ascii="Times New Roman" w:hAnsi="Times New Roman" w:cs="Times New Roman"/>
                <w:color w:val="000000"/>
                <w:sz w:val="24"/>
                <w:szCs w:val="24"/>
                <w:lang w:eastAsia="ru-RU"/>
              </w:rPr>
              <w:t>уникального политического предложения является его </w:t>
            </w:r>
            <w:r w:rsidRPr="00D804AB">
              <w:rPr>
                <w:rFonts w:ascii="Times New Roman" w:hAnsi="Times New Roman" w:cs="Times New Roman"/>
                <w:i/>
                <w:iCs/>
                <w:color w:val="000000"/>
                <w:sz w:val="24"/>
                <w:szCs w:val="24"/>
                <w:lang w:eastAsia="ru-RU"/>
              </w:rPr>
              <w:t>сила и привлекательность. </w:t>
            </w:r>
            <w:r w:rsidRPr="00D804AB">
              <w:rPr>
                <w:rFonts w:ascii="Times New Roman" w:hAnsi="Times New Roman" w:cs="Times New Roman"/>
                <w:color w:val="000000"/>
                <w:sz w:val="24"/>
                <w:szCs w:val="24"/>
                <w:lang w:eastAsia="ru-RU"/>
              </w:rPr>
              <w:t>Сила предложения определяется мощью аргумента</w:t>
            </w:r>
            <w:r w:rsidRPr="00D804AB">
              <w:rPr>
                <w:rFonts w:ascii="Times New Roman" w:hAnsi="Times New Roman" w:cs="Times New Roman"/>
                <w:color w:val="000000"/>
                <w:sz w:val="24"/>
                <w:szCs w:val="24"/>
                <w:lang w:eastAsia="ru-RU"/>
              </w:rPr>
              <w:softHyphen/>
              <w:t>ции, которая в свою очередь зависит от формы ее представления. Здесь весьма эффективно применение методов психологического воздействия и прежде все</w:t>
            </w:r>
            <w:r w:rsidRPr="00D804AB">
              <w:rPr>
                <w:rFonts w:ascii="Times New Roman" w:hAnsi="Times New Roman" w:cs="Times New Roman"/>
                <w:color w:val="000000"/>
                <w:sz w:val="24"/>
                <w:szCs w:val="24"/>
                <w:lang w:eastAsia="ru-RU"/>
              </w:rPr>
              <w:softHyphen/>
              <w:t>го — внушения. Привлекательность повышается, если используется прием психологического контраста, ко</w:t>
            </w:r>
            <w:r w:rsidRPr="00D804AB">
              <w:rPr>
                <w:rFonts w:ascii="Times New Roman" w:hAnsi="Times New Roman" w:cs="Times New Roman"/>
                <w:color w:val="000000"/>
                <w:sz w:val="24"/>
                <w:szCs w:val="24"/>
                <w:lang w:eastAsia="ru-RU"/>
              </w:rPr>
              <w:softHyphen/>
              <w:t>гда образ будущего состояния выгодно отличается от состояния сегодняшнего. Приведем пример из прак</w:t>
            </w:r>
            <w:r w:rsidRPr="00D804AB">
              <w:rPr>
                <w:rFonts w:ascii="Times New Roman" w:hAnsi="Times New Roman" w:cs="Times New Roman"/>
                <w:color w:val="000000"/>
                <w:sz w:val="24"/>
                <w:szCs w:val="24"/>
                <w:lang w:eastAsia="ru-RU"/>
              </w:rPr>
              <w:softHyphen/>
              <w:t xml:space="preserve">тики политической рекламы </w:t>
            </w:r>
            <w:proofErr w:type="gramStart"/>
            <w:r w:rsidRPr="00D804AB">
              <w:rPr>
                <w:rFonts w:ascii="Times New Roman" w:hAnsi="Times New Roman" w:cs="Times New Roman"/>
                <w:color w:val="000000"/>
                <w:sz w:val="24"/>
                <w:szCs w:val="24"/>
                <w:lang w:eastAsia="ru-RU"/>
              </w:rPr>
              <w:t>ЛДПР :</w:t>
            </w:r>
            <w:proofErr w:type="gramEnd"/>
            <w:r w:rsidRPr="00D804AB">
              <w:rPr>
                <w:rFonts w:ascii="Times New Roman" w:hAnsi="Times New Roman" w:cs="Times New Roman"/>
                <w:color w:val="000000"/>
                <w:sz w:val="24"/>
                <w:szCs w:val="24"/>
                <w:lang w:eastAsia="ru-RU"/>
              </w:rPr>
              <w:t xml:space="preserve"> «Каждой семье — отдельную квартиру», «Всем офицерам — очередное воинское звание». Ясно, актуально, привлекательно, а поэтому и сильно, правда, возникает вопрос, а как всего этого достичь? Поэтому в рекомендациях специали</w:t>
            </w:r>
            <w:r w:rsidRPr="00D804AB">
              <w:rPr>
                <w:rFonts w:ascii="Times New Roman" w:hAnsi="Times New Roman" w:cs="Times New Roman"/>
                <w:color w:val="000000"/>
                <w:sz w:val="24"/>
                <w:szCs w:val="24"/>
                <w:lang w:eastAsia="ru-RU"/>
              </w:rPr>
              <w:softHyphen/>
              <w:t>стов указывается, что уникальное политическое пред</w:t>
            </w:r>
            <w:r w:rsidRPr="00D804AB">
              <w:rPr>
                <w:rFonts w:ascii="Times New Roman" w:hAnsi="Times New Roman" w:cs="Times New Roman"/>
                <w:color w:val="000000"/>
                <w:sz w:val="24"/>
                <w:szCs w:val="24"/>
                <w:lang w:eastAsia="ru-RU"/>
              </w:rPr>
              <w:softHyphen/>
              <w:t>ложение должно быть не только привлекательным и сильным, но и реалистичным.</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Теперь рассмотрим общие психологические тре</w:t>
            </w:r>
            <w:r w:rsidRPr="00D804AB">
              <w:rPr>
                <w:rFonts w:ascii="Times New Roman" w:hAnsi="Times New Roman" w:cs="Times New Roman"/>
                <w:color w:val="000000"/>
                <w:sz w:val="24"/>
                <w:szCs w:val="24"/>
                <w:lang w:eastAsia="ru-RU"/>
              </w:rPr>
              <w:softHyphen/>
              <w:t>бования к политической рекламе и уникальному по</w:t>
            </w:r>
            <w:r w:rsidRPr="00D804AB">
              <w:rPr>
                <w:rFonts w:ascii="Times New Roman" w:hAnsi="Times New Roman" w:cs="Times New Roman"/>
                <w:color w:val="000000"/>
                <w:sz w:val="24"/>
                <w:szCs w:val="24"/>
                <w:lang w:eastAsia="ru-RU"/>
              </w:rPr>
              <w:softHyphen/>
              <w:t>литическому предложению.</w:t>
            </w:r>
          </w:p>
          <w:p w:rsidR="008B0988" w:rsidRPr="00D804AB" w:rsidRDefault="008B0988" w:rsidP="008B0988">
            <w:pPr>
              <w:pStyle w:val="a3"/>
              <w:tabs>
                <w:tab w:val="left" w:pos="709"/>
              </w:tabs>
              <w:ind w:right="1362" w:firstLine="567"/>
              <w:jc w:val="both"/>
              <w:rPr>
                <w:rFonts w:ascii="Times New Roman" w:hAnsi="Times New Roman" w:cs="Times New Roman"/>
                <w:color w:val="000080"/>
                <w:sz w:val="24"/>
                <w:szCs w:val="24"/>
                <w:lang w:eastAsia="ru-RU"/>
              </w:rPr>
            </w:pPr>
            <w:bookmarkStart w:id="3" w:name="_Toc32144949"/>
            <w:r w:rsidRPr="00D804AB">
              <w:rPr>
                <w:rFonts w:ascii="Times New Roman" w:hAnsi="Times New Roman" w:cs="Times New Roman"/>
                <w:sz w:val="24"/>
                <w:szCs w:val="24"/>
                <w:lang w:eastAsia="ru-RU"/>
              </w:rPr>
              <w:t>Общие психологические требования к политической рекламе</w:t>
            </w:r>
            <w:bookmarkEnd w:id="3"/>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Специалисты отмечают, что тональность политиче</w:t>
            </w:r>
            <w:r w:rsidRPr="00D804AB">
              <w:rPr>
                <w:rFonts w:ascii="Times New Roman" w:hAnsi="Times New Roman" w:cs="Times New Roman"/>
                <w:color w:val="000000"/>
                <w:sz w:val="24"/>
                <w:szCs w:val="24"/>
                <w:lang w:eastAsia="ru-RU"/>
              </w:rPr>
              <w:softHyphen/>
              <w:t>ской рекламы должна быть мажорной, </w:t>
            </w:r>
            <w:r w:rsidRPr="00D804AB">
              <w:rPr>
                <w:rFonts w:ascii="Times New Roman" w:hAnsi="Times New Roman" w:cs="Times New Roman"/>
                <w:i/>
                <w:iCs/>
                <w:color w:val="000000"/>
                <w:sz w:val="24"/>
                <w:szCs w:val="24"/>
                <w:lang w:eastAsia="ru-RU"/>
              </w:rPr>
              <w:t>наступательной, </w:t>
            </w:r>
            <w:r w:rsidRPr="00D804AB">
              <w:rPr>
                <w:rFonts w:ascii="Times New Roman" w:hAnsi="Times New Roman" w:cs="Times New Roman"/>
                <w:color w:val="000000"/>
                <w:sz w:val="24"/>
                <w:szCs w:val="24"/>
                <w:lang w:eastAsia="ru-RU"/>
              </w:rPr>
              <w:t>вселяющей в избирателей чувство </w:t>
            </w:r>
            <w:r w:rsidRPr="00D804AB">
              <w:rPr>
                <w:rFonts w:ascii="Times New Roman" w:hAnsi="Times New Roman" w:cs="Times New Roman"/>
                <w:i/>
                <w:iCs/>
                <w:color w:val="000000"/>
                <w:sz w:val="24"/>
                <w:szCs w:val="24"/>
                <w:lang w:eastAsia="ru-RU"/>
              </w:rPr>
              <w:t>уверенности, </w:t>
            </w:r>
            <w:r w:rsidRPr="00D804AB">
              <w:rPr>
                <w:rFonts w:ascii="Times New Roman" w:hAnsi="Times New Roman" w:cs="Times New Roman"/>
                <w:color w:val="000000"/>
                <w:sz w:val="24"/>
                <w:szCs w:val="24"/>
                <w:lang w:eastAsia="ru-RU"/>
              </w:rPr>
              <w:t>тогда у избирателей будет меньше сомнений в ситуации выбора. Другим важным требованием является оптимистичность, ведь никто же не хочет «темного и бес</w:t>
            </w:r>
            <w:r w:rsidRPr="00D804AB">
              <w:rPr>
                <w:rFonts w:ascii="Times New Roman" w:hAnsi="Times New Roman" w:cs="Times New Roman"/>
                <w:color w:val="000000"/>
                <w:sz w:val="24"/>
                <w:szCs w:val="24"/>
                <w:lang w:eastAsia="ru-RU"/>
              </w:rPr>
              <w:softHyphen/>
              <w:t>просветного» будущего, все хотят «светлого», рассчи</w:t>
            </w:r>
            <w:r w:rsidRPr="00D804AB">
              <w:rPr>
                <w:rFonts w:ascii="Times New Roman" w:hAnsi="Times New Roman" w:cs="Times New Roman"/>
                <w:color w:val="000000"/>
                <w:sz w:val="24"/>
                <w:szCs w:val="24"/>
                <w:lang w:eastAsia="ru-RU"/>
              </w:rPr>
              <w:softHyphen/>
              <w:t>тывают на лучшее. Многие вообще хотели бы смотреть в будущее с оптимизмом. Это, безусловно, справедли</w:t>
            </w:r>
            <w:r w:rsidRPr="00D804AB">
              <w:rPr>
                <w:rFonts w:ascii="Times New Roman" w:hAnsi="Times New Roman" w:cs="Times New Roman"/>
                <w:color w:val="000000"/>
                <w:sz w:val="24"/>
                <w:szCs w:val="24"/>
                <w:lang w:eastAsia="ru-RU"/>
              </w:rPr>
              <w:softHyphen/>
              <w:t>вые требования. Однако следует помнить, что различ</w:t>
            </w:r>
            <w:r w:rsidRPr="00D804AB">
              <w:rPr>
                <w:rFonts w:ascii="Times New Roman" w:hAnsi="Times New Roman" w:cs="Times New Roman"/>
                <w:color w:val="000000"/>
                <w:sz w:val="24"/>
                <w:szCs w:val="24"/>
                <w:lang w:eastAsia="ru-RU"/>
              </w:rPr>
              <w:softHyphen/>
              <w:t>ные группы избирателей их рассматривают как бы сквозь призму своих внутренних условий. Ошибки, небрежность в оформлении формируют негативное отношение как к самой рекламе, так и ее субъекту.</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Следует помнить, что в политической рекламе или уникальном политическом предложении </w:t>
            </w:r>
            <w:r w:rsidRPr="00D804AB">
              <w:rPr>
                <w:rFonts w:ascii="Times New Roman" w:hAnsi="Times New Roman" w:cs="Times New Roman"/>
                <w:i/>
                <w:iCs/>
                <w:color w:val="000000"/>
                <w:sz w:val="24"/>
                <w:szCs w:val="24"/>
                <w:lang w:eastAsia="ru-RU"/>
              </w:rPr>
              <w:t>не </w:t>
            </w:r>
            <w:r w:rsidRPr="00D804AB">
              <w:rPr>
                <w:rFonts w:ascii="Times New Roman" w:hAnsi="Times New Roman" w:cs="Times New Roman"/>
                <w:color w:val="000000"/>
                <w:sz w:val="24"/>
                <w:szCs w:val="24"/>
                <w:lang w:eastAsia="ru-RU"/>
              </w:rPr>
              <w:t>должно быть много доводов. Необходим </w:t>
            </w:r>
            <w:r w:rsidRPr="00D804AB">
              <w:rPr>
                <w:rFonts w:ascii="Times New Roman" w:hAnsi="Times New Roman" w:cs="Times New Roman"/>
                <w:i/>
                <w:iCs/>
                <w:color w:val="000000"/>
                <w:sz w:val="24"/>
                <w:szCs w:val="24"/>
                <w:lang w:eastAsia="ru-RU"/>
              </w:rPr>
              <w:t>один, </w:t>
            </w:r>
            <w:r w:rsidRPr="00D804AB">
              <w:rPr>
                <w:rFonts w:ascii="Times New Roman" w:hAnsi="Times New Roman" w:cs="Times New Roman"/>
                <w:color w:val="000000"/>
                <w:sz w:val="24"/>
                <w:szCs w:val="24"/>
                <w:lang w:eastAsia="ru-RU"/>
              </w:rPr>
              <w:t>максимум </w:t>
            </w:r>
            <w:r w:rsidRPr="00D804AB">
              <w:rPr>
                <w:rFonts w:ascii="Times New Roman" w:hAnsi="Times New Roman" w:cs="Times New Roman"/>
                <w:i/>
                <w:iCs/>
                <w:color w:val="000000"/>
                <w:sz w:val="24"/>
                <w:szCs w:val="24"/>
                <w:lang w:eastAsia="ru-RU"/>
              </w:rPr>
              <w:t>два </w:t>
            </w:r>
            <w:r w:rsidRPr="00D804AB">
              <w:rPr>
                <w:rFonts w:ascii="Times New Roman" w:hAnsi="Times New Roman" w:cs="Times New Roman"/>
                <w:color w:val="000000"/>
                <w:sz w:val="24"/>
                <w:szCs w:val="24"/>
                <w:lang w:eastAsia="ru-RU"/>
              </w:rPr>
              <w:t>убеди</w:t>
            </w:r>
            <w:r w:rsidRPr="00D804AB">
              <w:rPr>
                <w:rFonts w:ascii="Times New Roman" w:hAnsi="Times New Roman" w:cs="Times New Roman"/>
                <w:color w:val="000000"/>
                <w:sz w:val="24"/>
                <w:szCs w:val="24"/>
                <w:lang w:eastAsia="ru-RU"/>
              </w:rPr>
              <w:softHyphen/>
              <w:t>тельных довода, избиратели в массе своей запомнят именно столько. Кстати, это одна из важнейших запо</w:t>
            </w:r>
            <w:r w:rsidRPr="00D804AB">
              <w:rPr>
                <w:rFonts w:ascii="Times New Roman" w:hAnsi="Times New Roman" w:cs="Times New Roman"/>
                <w:color w:val="000000"/>
                <w:sz w:val="24"/>
                <w:szCs w:val="24"/>
                <w:lang w:eastAsia="ru-RU"/>
              </w:rPr>
              <w:softHyphen/>
              <w:t>ведей торговой рекламы, которая может быть полно</w:t>
            </w:r>
            <w:r w:rsidRPr="00D804AB">
              <w:rPr>
                <w:rFonts w:ascii="Times New Roman" w:hAnsi="Times New Roman" w:cs="Times New Roman"/>
                <w:color w:val="000000"/>
                <w:sz w:val="24"/>
                <w:szCs w:val="24"/>
                <w:lang w:eastAsia="ru-RU"/>
              </w:rPr>
              <w:softHyphen/>
              <w:t>стью перенесена на рекламу политическую. В этом смысле оправданными являются следующие образцы: «Достойный образ жизни», «Законность и порядок», «Правда и порядок».</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Уникальное политическое предложение в полити</w:t>
            </w:r>
            <w:r w:rsidRPr="00D804AB">
              <w:rPr>
                <w:rFonts w:ascii="Times New Roman" w:hAnsi="Times New Roman" w:cs="Times New Roman"/>
                <w:color w:val="000000"/>
                <w:sz w:val="24"/>
                <w:szCs w:val="24"/>
                <w:lang w:eastAsia="ru-RU"/>
              </w:rPr>
              <w:softHyphen/>
              <w:t>ческой рекламе должно сопровождаться </w:t>
            </w:r>
            <w:r w:rsidRPr="00D804AB">
              <w:rPr>
                <w:rFonts w:ascii="Times New Roman" w:hAnsi="Times New Roman" w:cs="Times New Roman"/>
                <w:i/>
                <w:iCs/>
                <w:color w:val="000000"/>
                <w:sz w:val="24"/>
                <w:szCs w:val="24"/>
                <w:lang w:eastAsia="ru-RU"/>
              </w:rPr>
              <w:t>внешней атрибутикой, </w:t>
            </w:r>
            <w:r w:rsidRPr="00D804AB">
              <w:rPr>
                <w:rFonts w:ascii="Times New Roman" w:hAnsi="Times New Roman" w:cs="Times New Roman"/>
                <w:color w:val="000000"/>
                <w:sz w:val="24"/>
                <w:szCs w:val="24"/>
                <w:lang w:eastAsia="ru-RU"/>
              </w:rPr>
              <w:t>вселяющей уверенность и оптимизм. Это прежде всего касается оформления образцов полити</w:t>
            </w:r>
            <w:r w:rsidRPr="00D804AB">
              <w:rPr>
                <w:rFonts w:ascii="Times New Roman" w:hAnsi="Times New Roman" w:cs="Times New Roman"/>
                <w:color w:val="000000"/>
                <w:sz w:val="24"/>
                <w:szCs w:val="24"/>
                <w:lang w:eastAsia="ru-RU"/>
              </w:rPr>
              <w:softHyphen/>
              <w:t>ческой рекламы — цветовой гаммы, формы, символи</w:t>
            </w:r>
            <w:r w:rsidRPr="00D804AB">
              <w:rPr>
                <w:rFonts w:ascii="Times New Roman" w:hAnsi="Times New Roman" w:cs="Times New Roman"/>
                <w:color w:val="000000"/>
                <w:sz w:val="24"/>
                <w:szCs w:val="24"/>
                <w:lang w:eastAsia="ru-RU"/>
              </w:rPr>
              <w:softHyphen/>
              <w:t>ки, музыкального сопровождения, голоса (будь то ли</w:t>
            </w:r>
            <w:r w:rsidRPr="00D804AB">
              <w:rPr>
                <w:rFonts w:ascii="Times New Roman" w:hAnsi="Times New Roman" w:cs="Times New Roman"/>
                <w:color w:val="000000"/>
                <w:sz w:val="24"/>
                <w:szCs w:val="24"/>
                <w:lang w:eastAsia="ru-RU"/>
              </w:rPr>
              <w:softHyphen/>
              <w:t>дера или диктора), произносящего главный лозунг или призыв, шрифтов текста и пр. Имеется немало инте</w:t>
            </w:r>
            <w:r w:rsidRPr="00D804AB">
              <w:rPr>
                <w:rFonts w:ascii="Times New Roman" w:hAnsi="Times New Roman" w:cs="Times New Roman"/>
                <w:color w:val="000000"/>
                <w:sz w:val="24"/>
                <w:szCs w:val="24"/>
                <w:lang w:eastAsia="ru-RU"/>
              </w:rPr>
              <w:softHyphen/>
              <w:t>ресных и конструктивных исследований по данной проблематике, результаты которых успешно внедрены в коммерческой рекламе. Думается, они справедливы и применимы в политической рекламе.</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Особые требования предъявляются к лозунгам в политической рекламе или политическим лозунгам. </w:t>
            </w:r>
            <w:r w:rsidRPr="00D804AB">
              <w:rPr>
                <w:rFonts w:ascii="Times New Roman" w:hAnsi="Times New Roman" w:cs="Times New Roman"/>
                <w:i/>
                <w:iCs/>
                <w:color w:val="000000"/>
                <w:sz w:val="24"/>
                <w:szCs w:val="24"/>
                <w:lang w:eastAsia="ru-RU"/>
              </w:rPr>
              <w:t>Лозунг — </w:t>
            </w:r>
            <w:r w:rsidRPr="00D804AB">
              <w:rPr>
                <w:rFonts w:ascii="Times New Roman" w:hAnsi="Times New Roman" w:cs="Times New Roman"/>
                <w:color w:val="000000"/>
                <w:sz w:val="24"/>
                <w:szCs w:val="24"/>
                <w:lang w:eastAsia="ru-RU"/>
              </w:rPr>
              <w:t xml:space="preserve">это призыв, в краткой форме выражающий </w:t>
            </w:r>
            <w:r w:rsidRPr="00D804AB">
              <w:rPr>
                <w:rFonts w:ascii="Times New Roman" w:hAnsi="Times New Roman" w:cs="Times New Roman"/>
                <w:color w:val="000000"/>
                <w:sz w:val="24"/>
                <w:szCs w:val="24"/>
                <w:lang w:eastAsia="ru-RU"/>
              </w:rPr>
              <w:lastRenderedPageBreak/>
              <w:t>руководящую идею, задачу или требование. Нередко лозунгом является само уникальное политическое предложение. Создание политических лозунгов — дело необычайно трудное и ответственное. Удачный поли</w:t>
            </w:r>
            <w:r w:rsidRPr="00D804AB">
              <w:rPr>
                <w:rFonts w:ascii="Times New Roman" w:hAnsi="Times New Roman" w:cs="Times New Roman"/>
                <w:color w:val="000000"/>
                <w:sz w:val="24"/>
                <w:szCs w:val="24"/>
                <w:lang w:eastAsia="ru-RU"/>
              </w:rPr>
              <w:softHyphen/>
              <w:t>тический лозунг способен быстро объединить людей, стать настоящим руководством к действию. В процес</w:t>
            </w:r>
            <w:r w:rsidRPr="00D804AB">
              <w:rPr>
                <w:rFonts w:ascii="Times New Roman" w:hAnsi="Times New Roman" w:cs="Times New Roman"/>
                <w:color w:val="000000"/>
                <w:sz w:val="24"/>
                <w:szCs w:val="24"/>
                <w:lang w:eastAsia="ru-RU"/>
              </w:rPr>
              <w:softHyphen/>
              <w:t>се создания лозунгов нередко учитываются парадок</w:t>
            </w:r>
            <w:r w:rsidRPr="00D804AB">
              <w:rPr>
                <w:rFonts w:ascii="Times New Roman" w:hAnsi="Times New Roman" w:cs="Times New Roman"/>
                <w:color w:val="000000"/>
                <w:sz w:val="24"/>
                <w:szCs w:val="24"/>
                <w:lang w:eastAsia="ru-RU"/>
              </w:rPr>
              <w:softHyphen/>
              <w:t>сальные особенности психологии массового сознания. Здесь отмечено несколько важнейших признаков, придающих политическим лозунгам особую привлекательность:</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«все и сразу» — многие склонны верить в обе</w:t>
            </w:r>
            <w:r w:rsidRPr="00D804AB">
              <w:rPr>
                <w:rFonts w:ascii="Times New Roman" w:hAnsi="Times New Roman" w:cs="Times New Roman"/>
                <w:color w:val="000000"/>
                <w:sz w:val="24"/>
                <w:szCs w:val="24"/>
                <w:lang w:eastAsia="ru-RU"/>
              </w:rPr>
              <w:softHyphen/>
              <w:t>щания, в которых быстро решаются все акту</w:t>
            </w:r>
            <w:r w:rsidRPr="00D804AB">
              <w:rPr>
                <w:rFonts w:ascii="Times New Roman" w:hAnsi="Times New Roman" w:cs="Times New Roman"/>
                <w:color w:val="000000"/>
                <w:sz w:val="24"/>
                <w:szCs w:val="24"/>
                <w:lang w:eastAsia="ru-RU"/>
              </w:rPr>
              <w:softHyphen/>
              <w:t>альные и волнующие проблемы;</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«передача ответственности» — особая вера в лозунги, в которых кто-то обещает лично все и быстро решить («Я избавлю...», «Я сделаю...» или как В.В. Жириновский — «Я подниму Россию с колен!»);</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склонность верить в простые способы решения сложных проблем (большинство людей полага</w:t>
            </w:r>
            <w:r w:rsidRPr="00D804AB">
              <w:rPr>
                <w:rFonts w:ascii="Times New Roman" w:hAnsi="Times New Roman" w:cs="Times New Roman"/>
                <w:color w:val="000000"/>
                <w:sz w:val="24"/>
                <w:szCs w:val="24"/>
                <w:lang w:eastAsia="ru-RU"/>
              </w:rPr>
              <w:softHyphen/>
              <w:t>ют, что сложность проблем, их неразрешимость связана с тем, что их решают некомпетентные или нечестные лица, занимающиеся не своим делом, поэтому «должны быть политики, кото</w:t>
            </w:r>
            <w:r w:rsidRPr="00D804AB">
              <w:rPr>
                <w:rFonts w:ascii="Times New Roman" w:hAnsi="Times New Roman" w:cs="Times New Roman"/>
                <w:color w:val="000000"/>
                <w:sz w:val="24"/>
                <w:szCs w:val="24"/>
                <w:lang w:eastAsia="ru-RU"/>
              </w:rPr>
              <w:softHyphen/>
              <w:t>рые найдут простые и эффективные способы решения проблем»);</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 склонность верить мифам (вспомним, как у И. Геббельса — «Если ложь, то грандиозная»),</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Политические лозунги должны быть лаконичны</w:t>
            </w:r>
            <w:r w:rsidRPr="00D804AB">
              <w:rPr>
                <w:rFonts w:ascii="Times New Roman" w:hAnsi="Times New Roman" w:cs="Times New Roman"/>
                <w:color w:val="000000"/>
                <w:sz w:val="24"/>
                <w:szCs w:val="24"/>
                <w:lang w:eastAsia="ru-RU"/>
              </w:rPr>
              <w:softHyphen/>
              <w:t>ми и образными, с конкретным смыслом, доступные всем и запоминающиеся. В них не должно быть внут</w:t>
            </w:r>
            <w:r w:rsidRPr="00D804AB">
              <w:rPr>
                <w:rFonts w:ascii="Times New Roman" w:hAnsi="Times New Roman" w:cs="Times New Roman"/>
                <w:color w:val="000000"/>
                <w:sz w:val="24"/>
                <w:szCs w:val="24"/>
                <w:lang w:eastAsia="ru-RU"/>
              </w:rPr>
              <w:softHyphen/>
              <w:t>ренних противоречий, того, что можно истолковывать по-разному (как было раньше: «Надо решительно бо</w:t>
            </w:r>
            <w:r w:rsidRPr="00D804AB">
              <w:rPr>
                <w:rFonts w:ascii="Times New Roman" w:hAnsi="Times New Roman" w:cs="Times New Roman"/>
                <w:color w:val="000000"/>
                <w:sz w:val="24"/>
                <w:szCs w:val="24"/>
                <w:lang w:eastAsia="ru-RU"/>
              </w:rPr>
              <w:softHyphen/>
              <w:t xml:space="preserve">роться </w:t>
            </w:r>
            <w:proofErr w:type="gramStart"/>
            <w:r w:rsidRPr="00D804AB">
              <w:rPr>
                <w:rFonts w:ascii="Times New Roman" w:hAnsi="Times New Roman" w:cs="Times New Roman"/>
                <w:color w:val="000000"/>
                <w:sz w:val="24"/>
                <w:szCs w:val="24"/>
                <w:lang w:eastAsia="ru-RU"/>
              </w:rPr>
              <w:t>с...</w:t>
            </w:r>
            <w:proofErr w:type="gramEnd"/>
            <w:r w:rsidRPr="00D804AB">
              <w:rPr>
                <w:rFonts w:ascii="Times New Roman" w:hAnsi="Times New Roman" w:cs="Times New Roman"/>
                <w:color w:val="000000"/>
                <w:sz w:val="24"/>
                <w:szCs w:val="24"/>
                <w:lang w:eastAsia="ru-RU"/>
              </w:rPr>
              <w:t>, но сор из избы при этом не выносить»). Образность ключевых слов лозунгов повышает их суггестивные возможности, то есть они начинают выполнять функцию внушающего психологического воздействия. Лаконичность и конкретность смысла способствует запоминанию, точной интерпретации и воспроизведению.</w:t>
            </w:r>
          </w:p>
          <w:p w:rsidR="008B0988" w:rsidRPr="00D804AB" w:rsidRDefault="008B0988" w:rsidP="008B0988">
            <w:pPr>
              <w:pStyle w:val="a3"/>
              <w:tabs>
                <w:tab w:val="left" w:pos="709"/>
              </w:tabs>
              <w:ind w:right="1362" w:firstLine="567"/>
              <w:jc w:val="both"/>
              <w:rPr>
                <w:rFonts w:ascii="Times New Roman" w:hAnsi="Times New Roman" w:cs="Times New Roman"/>
                <w:color w:val="000000"/>
                <w:sz w:val="24"/>
                <w:szCs w:val="24"/>
                <w:lang w:eastAsia="ru-RU"/>
              </w:rPr>
            </w:pPr>
            <w:r w:rsidRPr="00D804AB">
              <w:rPr>
                <w:rFonts w:ascii="Times New Roman" w:hAnsi="Times New Roman" w:cs="Times New Roman"/>
                <w:color w:val="000000"/>
                <w:sz w:val="24"/>
                <w:szCs w:val="24"/>
                <w:lang w:eastAsia="ru-RU"/>
              </w:rPr>
              <w:t>Можно привести немало блестящих образцов отечественных политических лозунгов, правда, мно</w:t>
            </w:r>
            <w:r w:rsidRPr="00D804AB">
              <w:rPr>
                <w:rFonts w:ascii="Times New Roman" w:hAnsi="Times New Roman" w:cs="Times New Roman"/>
                <w:color w:val="000000"/>
                <w:sz w:val="24"/>
                <w:szCs w:val="24"/>
                <w:lang w:eastAsia="ru-RU"/>
              </w:rPr>
              <w:softHyphen/>
              <w:t>гие из них были созданы в период Октябрьской ре</w:t>
            </w:r>
            <w:r w:rsidRPr="00D804AB">
              <w:rPr>
                <w:rFonts w:ascii="Times New Roman" w:hAnsi="Times New Roman" w:cs="Times New Roman"/>
                <w:color w:val="000000"/>
                <w:sz w:val="24"/>
                <w:szCs w:val="24"/>
                <w:lang w:eastAsia="ru-RU"/>
              </w:rPr>
              <w:softHyphen/>
              <w:t>волюции 1917 года: «Мир — народам! Земля — кре</w:t>
            </w:r>
            <w:r w:rsidRPr="00D804AB">
              <w:rPr>
                <w:rFonts w:ascii="Times New Roman" w:hAnsi="Times New Roman" w:cs="Times New Roman"/>
                <w:color w:val="000000"/>
                <w:sz w:val="24"/>
                <w:szCs w:val="24"/>
                <w:lang w:eastAsia="ru-RU"/>
              </w:rPr>
              <w:softHyphen/>
              <w:t>стьянам! Хлеб — голодным!», «Вся власть — советам!» и др. — ясно, образно, лаконично, привлекательно и очень, очень сильно. Из политических лозунгов по</w:t>
            </w:r>
            <w:r w:rsidRPr="00D804AB">
              <w:rPr>
                <w:rFonts w:ascii="Times New Roman" w:hAnsi="Times New Roman" w:cs="Times New Roman"/>
                <w:color w:val="000000"/>
                <w:sz w:val="24"/>
                <w:szCs w:val="24"/>
                <w:lang w:eastAsia="ru-RU"/>
              </w:rPr>
              <w:softHyphen/>
              <w:t>следних десятилетий запомнились «Нет— новым налогам!» в избирательной кампании Дж. Буша и «Единая Франция» Ф. Миттерана. Среди отечествен</w:t>
            </w:r>
            <w:r w:rsidRPr="00D804AB">
              <w:rPr>
                <w:rFonts w:ascii="Times New Roman" w:hAnsi="Times New Roman" w:cs="Times New Roman"/>
                <w:color w:val="000000"/>
                <w:sz w:val="24"/>
                <w:szCs w:val="24"/>
                <w:lang w:eastAsia="ru-RU"/>
              </w:rPr>
              <w:softHyphen/>
              <w:t>ных— «Вор должен сидеть в тюрьме!» Ст. Говору</w:t>
            </w:r>
            <w:r w:rsidRPr="00D804AB">
              <w:rPr>
                <w:rFonts w:ascii="Times New Roman" w:hAnsi="Times New Roman" w:cs="Times New Roman"/>
                <w:color w:val="000000"/>
                <w:sz w:val="24"/>
                <w:szCs w:val="24"/>
                <w:lang w:eastAsia="ru-RU"/>
              </w:rPr>
              <w:softHyphen/>
              <w:t xml:space="preserve">хина. </w:t>
            </w:r>
            <w:proofErr w:type="gramStart"/>
            <w:r w:rsidRPr="00D804AB">
              <w:rPr>
                <w:rFonts w:ascii="Times New Roman" w:hAnsi="Times New Roman" w:cs="Times New Roman"/>
                <w:color w:val="000000"/>
                <w:sz w:val="24"/>
                <w:szCs w:val="24"/>
                <w:lang w:eastAsia="ru-RU"/>
              </w:rPr>
              <w:t>К сожалению</w:t>
            </w:r>
            <w:proofErr w:type="gramEnd"/>
            <w:r w:rsidRPr="00D804AB">
              <w:rPr>
                <w:rFonts w:ascii="Times New Roman" w:hAnsi="Times New Roman" w:cs="Times New Roman"/>
                <w:color w:val="000000"/>
                <w:sz w:val="24"/>
                <w:szCs w:val="24"/>
                <w:lang w:eastAsia="ru-RU"/>
              </w:rPr>
              <w:t xml:space="preserve"> в отечественной политике не</w:t>
            </w:r>
            <w:r w:rsidRPr="00D804AB">
              <w:rPr>
                <w:rFonts w:ascii="Times New Roman" w:hAnsi="Times New Roman" w:cs="Times New Roman"/>
                <w:color w:val="000000"/>
                <w:sz w:val="24"/>
                <w:szCs w:val="24"/>
                <w:lang w:eastAsia="ru-RU"/>
              </w:rPr>
              <w:softHyphen/>
              <w:t>удачных политических лозунгов гораздо больше, чем удачных. К сожалению, а может быть, и к счастью для избирателей, таких примеров очень и очень много. Но может случиться и так, что за крайне неудачной политической рекламой, возможно, стояли и дей</w:t>
            </w:r>
            <w:r w:rsidRPr="00D804AB">
              <w:rPr>
                <w:rFonts w:ascii="Times New Roman" w:hAnsi="Times New Roman" w:cs="Times New Roman"/>
                <w:color w:val="000000"/>
                <w:sz w:val="24"/>
                <w:szCs w:val="24"/>
                <w:lang w:eastAsia="ru-RU"/>
              </w:rPr>
              <w:softHyphen/>
              <w:t xml:space="preserve">ствительно порядочные и честные люди, которые могли бы принести пользу стране, но при этом не знали о современных политических технологиях или не умели их применять на практике. В результате победил тот, кто более компетентен в этой области политических коммуникаций </w:t>
            </w:r>
            <w:proofErr w:type="gramStart"/>
            <w:r w:rsidRPr="00D804AB">
              <w:rPr>
                <w:rFonts w:ascii="Times New Roman" w:hAnsi="Times New Roman" w:cs="Times New Roman"/>
                <w:color w:val="000000"/>
                <w:sz w:val="24"/>
                <w:szCs w:val="24"/>
                <w:lang w:eastAsia="ru-RU"/>
              </w:rPr>
              <w:t>или</w:t>
            </w:r>
            <w:proofErr w:type="gramEnd"/>
            <w:r w:rsidRPr="00D804AB">
              <w:rPr>
                <w:rFonts w:ascii="Times New Roman" w:hAnsi="Times New Roman" w:cs="Times New Roman"/>
                <w:color w:val="000000"/>
                <w:sz w:val="24"/>
                <w:szCs w:val="24"/>
                <w:lang w:eastAsia="ru-RU"/>
              </w:rPr>
              <w:t xml:space="preserve"> кто имел возмож</w:t>
            </w:r>
            <w:r w:rsidRPr="00D804AB">
              <w:rPr>
                <w:rFonts w:ascii="Times New Roman" w:hAnsi="Times New Roman" w:cs="Times New Roman"/>
                <w:color w:val="000000"/>
                <w:sz w:val="24"/>
                <w:szCs w:val="24"/>
                <w:lang w:eastAsia="ru-RU"/>
              </w:rPr>
              <w:softHyphen/>
              <w:t>ность нанять с этой целью грамотных и квалифици</w:t>
            </w:r>
            <w:r w:rsidRPr="00D804AB">
              <w:rPr>
                <w:rFonts w:ascii="Times New Roman" w:hAnsi="Times New Roman" w:cs="Times New Roman"/>
                <w:color w:val="000000"/>
                <w:sz w:val="24"/>
                <w:szCs w:val="24"/>
                <w:lang w:eastAsia="ru-RU"/>
              </w:rPr>
              <w:softHyphen/>
              <w:t>рованных специалистов.</w:t>
            </w:r>
          </w:p>
          <w:p w:rsidR="008B0988" w:rsidRPr="00D804AB" w:rsidRDefault="008B0988" w:rsidP="008B0988">
            <w:pPr>
              <w:pStyle w:val="a3"/>
              <w:tabs>
                <w:tab w:val="left" w:pos="709"/>
              </w:tabs>
              <w:ind w:right="1362" w:firstLine="567"/>
              <w:jc w:val="both"/>
              <w:rPr>
                <w:rFonts w:ascii="Times New Roman" w:hAnsi="Times New Roman" w:cs="Times New Roman"/>
                <w:sz w:val="24"/>
                <w:szCs w:val="24"/>
              </w:rPr>
            </w:pPr>
          </w:p>
          <w:p w:rsidR="00646292" w:rsidRDefault="00646292" w:rsidP="008B0988">
            <w:pPr>
              <w:pStyle w:val="a3"/>
              <w:ind w:right="1362" w:firstLine="610"/>
              <w:jc w:val="both"/>
              <w:rPr>
                <w:rFonts w:ascii="Times New Roman" w:hAnsi="Times New Roman" w:cs="Times New Roman"/>
                <w:sz w:val="24"/>
                <w:szCs w:val="24"/>
                <w:lang w:eastAsia="ru-RU"/>
              </w:rPr>
            </w:pPr>
          </w:p>
          <w:p w:rsidR="005918FD" w:rsidRPr="005918FD" w:rsidRDefault="005918FD" w:rsidP="008B0988">
            <w:pPr>
              <w:pStyle w:val="a3"/>
              <w:ind w:right="1417" w:firstLine="610"/>
              <w:jc w:val="both"/>
              <w:rPr>
                <w:rFonts w:ascii="Times New Roman" w:hAnsi="Times New Roman" w:cs="Times New Roman"/>
                <w:sz w:val="24"/>
                <w:szCs w:val="24"/>
                <w:lang w:eastAsia="ru-RU"/>
              </w:rPr>
            </w:pPr>
          </w:p>
        </w:tc>
      </w:tr>
    </w:tbl>
    <w:p w:rsidR="00D05D60" w:rsidRPr="005918FD" w:rsidRDefault="00D05D60" w:rsidP="005918FD">
      <w:pPr>
        <w:pStyle w:val="a3"/>
        <w:ind w:right="1417"/>
        <w:jc w:val="both"/>
        <w:rPr>
          <w:rFonts w:ascii="Times New Roman" w:hAnsi="Times New Roman" w:cs="Times New Roman"/>
          <w:sz w:val="24"/>
          <w:szCs w:val="24"/>
        </w:rPr>
      </w:pPr>
    </w:p>
    <w:sectPr w:rsidR="00D05D60" w:rsidRPr="00591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23D51"/>
    <w:multiLevelType w:val="multilevel"/>
    <w:tmpl w:val="2AE6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5C6971"/>
    <w:multiLevelType w:val="multilevel"/>
    <w:tmpl w:val="C212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2E418F"/>
    <w:multiLevelType w:val="multilevel"/>
    <w:tmpl w:val="AC54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BA6589"/>
    <w:multiLevelType w:val="multilevel"/>
    <w:tmpl w:val="EC12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F2"/>
    <w:rsid w:val="0009093D"/>
    <w:rsid w:val="005918FD"/>
    <w:rsid w:val="005F4BF2"/>
    <w:rsid w:val="00646292"/>
    <w:rsid w:val="008B0988"/>
    <w:rsid w:val="008E2021"/>
    <w:rsid w:val="00D05D60"/>
    <w:rsid w:val="00ED7FCF"/>
    <w:rsid w:val="00EE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4F704-FB9D-48F5-B565-E89D181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1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2906">
      <w:bodyDiv w:val="1"/>
      <w:marLeft w:val="0"/>
      <w:marRight w:val="0"/>
      <w:marTop w:val="0"/>
      <w:marBottom w:val="0"/>
      <w:divBdr>
        <w:top w:val="none" w:sz="0" w:space="0" w:color="auto"/>
        <w:left w:val="none" w:sz="0" w:space="0" w:color="auto"/>
        <w:bottom w:val="none" w:sz="0" w:space="0" w:color="auto"/>
        <w:right w:val="none" w:sz="0" w:space="0" w:color="auto"/>
      </w:divBdr>
      <w:divsChild>
        <w:div w:id="474835520">
          <w:marLeft w:val="0"/>
          <w:marRight w:val="0"/>
          <w:marTop w:val="0"/>
          <w:marBottom w:val="0"/>
          <w:divBdr>
            <w:top w:val="none" w:sz="0" w:space="0" w:color="auto"/>
            <w:left w:val="none" w:sz="0" w:space="0" w:color="auto"/>
            <w:bottom w:val="none" w:sz="0" w:space="0" w:color="auto"/>
            <w:right w:val="none" w:sz="0" w:space="0" w:color="auto"/>
          </w:divBdr>
        </w:div>
        <w:div w:id="1350722287">
          <w:marLeft w:val="0"/>
          <w:marRight w:val="0"/>
          <w:marTop w:val="0"/>
          <w:marBottom w:val="0"/>
          <w:divBdr>
            <w:top w:val="none" w:sz="0" w:space="0" w:color="auto"/>
            <w:left w:val="none" w:sz="0" w:space="0" w:color="auto"/>
            <w:bottom w:val="none" w:sz="0" w:space="0" w:color="auto"/>
            <w:right w:val="none" w:sz="0" w:space="0" w:color="auto"/>
          </w:divBdr>
          <w:divsChild>
            <w:div w:id="1499422864">
              <w:marLeft w:val="0"/>
              <w:marRight w:val="0"/>
              <w:marTop w:val="0"/>
              <w:marBottom w:val="0"/>
              <w:divBdr>
                <w:top w:val="none" w:sz="0" w:space="0" w:color="auto"/>
                <w:left w:val="none" w:sz="0" w:space="0" w:color="auto"/>
                <w:bottom w:val="none" w:sz="0" w:space="0" w:color="auto"/>
                <w:right w:val="none" w:sz="0" w:space="0" w:color="auto"/>
              </w:divBdr>
            </w:div>
            <w:div w:id="410469681">
              <w:marLeft w:val="0"/>
              <w:marRight w:val="0"/>
              <w:marTop w:val="195"/>
              <w:marBottom w:val="0"/>
              <w:divBdr>
                <w:top w:val="dotted" w:sz="6" w:space="8" w:color="B0B0B0"/>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ndustry.ru/doc/1157" TargetMode="External"/><Relationship Id="rId5" Type="http://schemas.openxmlformats.org/officeDocument/2006/relationships/hyperlink" Target="http://adindustry.ru/doc/11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5096</Words>
  <Characters>29049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7</cp:revision>
  <dcterms:created xsi:type="dcterms:W3CDTF">2018-09-16T15:10:00Z</dcterms:created>
  <dcterms:modified xsi:type="dcterms:W3CDTF">2018-09-29T12:31:00Z</dcterms:modified>
</cp:coreProperties>
</file>